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3" w:rsidRPr="007E5F84" w:rsidRDefault="006E6973" w:rsidP="006E6973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6E6973" w:rsidRDefault="006E6973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973" w:rsidRDefault="00625A26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="006E6973">
        <w:rPr>
          <w:b/>
          <w:sz w:val="32"/>
          <w:szCs w:val="32"/>
        </w:rPr>
        <w:t xml:space="preserve"> МУНИЦИПАЛЬНОГО ОБРАЗОВАНИЯ </w:t>
      </w:r>
    </w:p>
    <w:p w:rsidR="006E6973" w:rsidRDefault="00853153" w:rsidP="006E6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КОЛОКШАНСКОЕ</w:t>
      </w:r>
      <w:r w:rsidR="00625A26">
        <w:rPr>
          <w:b/>
          <w:sz w:val="32"/>
          <w:szCs w:val="32"/>
        </w:rPr>
        <w:t xml:space="preserve">   </w:t>
      </w:r>
      <w:r w:rsidR="006E6973">
        <w:rPr>
          <w:b/>
          <w:sz w:val="32"/>
          <w:szCs w:val="32"/>
        </w:rPr>
        <w:t xml:space="preserve"> СОБИНСКОГО РАЙОНА</w:t>
      </w:r>
    </w:p>
    <w:p w:rsidR="00D74B48" w:rsidRDefault="00D74B48" w:rsidP="006E6973">
      <w:pPr>
        <w:spacing w:line="360" w:lineRule="auto"/>
        <w:jc w:val="center"/>
        <w:rPr>
          <w:b/>
          <w:sz w:val="32"/>
          <w:szCs w:val="32"/>
        </w:rPr>
      </w:pPr>
    </w:p>
    <w:p w:rsidR="00F5320D" w:rsidRDefault="00853153" w:rsidP="006E6973">
      <w:pPr>
        <w:rPr>
          <w:sz w:val="28"/>
          <w:szCs w:val="28"/>
        </w:rPr>
      </w:pPr>
      <w:r>
        <w:rPr>
          <w:sz w:val="28"/>
          <w:szCs w:val="28"/>
          <w:u w:val="single"/>
        </w:rPr>
        <w:t>26.09.2017</w:t>
      </w:r>
      <w:r w:rsidR="00F5320D" w:rsidRPr="00BB0EF9">
        <w:rPr>
          <w:sz w:val="28"/>
          <w:szCs w:val="28"/>
          <w:u w:val="single"/>
        </w:rPr>
        <w:t xml:space="preserve">  </w:t>
      </w:r>
      <w:r w:rsidR="00F5320D" w:rsidRPr="00F5320D">
        <w:rPr>
          <w:sz w:val="28"/>
          <w:szCs w:val="28"/>
        </w:rPr>
        <w:t xml:space="preserve">                                                                    </w:t>
      </w:r>
      <w:r w:rsidR="00F5320D">
        <w:rPr>
          <w:sz w:val="28"/>
          <w:szCs w:val="28"/>
        </w:rPr>
        <w:t xml:space="preserve">                     </w:t>
      </w:r>
      <w:r w:rsidR="009A4E13">
        <w:rPr>
          <w:sz w:val="28"/>
          <w:szCs w:val="28"/>
        </w:rPr>
        <w:t xml:space="preserve">      </w:t>
      </w:r>
      <w:r w:rsidR="00BB0EF9">
        <w:rPr>
          <w:sz w:val="28"/>
          <w:szCs w:val="28"/>
        </w:rPr>
        <w:t xml:space="preserve">       </w:t>
      </w:r>
      <w:r w:rsidR="009A4E13">
        <w:rPr>
          <w:sz w:val="28"/>
          <w:szCs w:val="28"/>
        </w:rPr>
        <w:t xml:space="preserve">   </w:t>
      </w:r>
      <w:r w:rsidR="00F5320D">
        <w:rPr>
          <w:sz w:val="28"/>
          <w:szCs w:val="28"/>
        </w:rPr>
        <w:t xml:space="preserve"> </w:t>
      </w:r>
      <w:r w:rsidR="00F5320D" w:rsidRPr="00BB0EF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26</w:t>
      </w:r>
    </w:p>
    <w:p w:rsidR="00D74B48" w:rsidRPr="00625A26" w:rsidRDefault="00D74B48" w:rsidP="006E6973">
      <w:pPr>
        <w:rPr>
          <w:color w:val="FF0000"/>
        </w:rPr>
      </w:pPr>
    </w:p>
    <w:p w:rsidR="00F45850" w:rsidRPr="00F45850" w:rsidRDefault="004002EB" w:rsidP="00D1591A">
      <w:pPr>
        <w:keepNext/>
        <w:autoSpaceDE w:val="0"/>
        <w:autoSpaceDN w:val="0"/>
        <w:adjustRightInd w:val="0"/>
        <w:spacing w:after="480"/>
        <w:ind w:right="5103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</w:rPr>
        <w:t xml:space="preserve"> </w:t>
      </w:r>
      <w:r w:rsidR="006E6973" w:rsidRPr="00F310AF">
        <w:rPr>
          <w:bCs/>
          <w:i/>
          <w:iCs/>
        </w:rPr>
        <w:t>Об утверждени</w:t>
      </w:r>
      <w:r w:rsidR="006E6973">
        <w:rPr>
          <w:bCs/>
          <w:i/>
          <w:iCs/>
        </w:rPr>
        <w:t>и</w:t>
      </w:r>
      <w:r w:rsidR="006E6973" w:rsidRPr="00F310AF">
        <w:rPr>
          <w:bCs/>
          <w:i/>
          <w:iCs/>
        </w:rPr>
        <w:t xml:space="preserve"> </w:t>
      </w:r>
      <w:r w:rsidR="008A074C">
        <w:rPr>
          <w:bCs/>
          <w:i/>
          <w:iCs/>
        </w:rPr>
        <w:t>м</w:t>
      </w:r>
      <w:r w:rsidR="00D073C4">
        <w:rPr>
          <w:bCs/>
          <w:i/>
          <w:iCs/>
        </w:rPr>
        <w:t>униципальной</w:t>
      </w:r>
      <w:r w:rsidR="00F45850">
        <w:rPr>
          <w:bCs/>
          <w:i/>
          <w:iCs/>
        </w:rPr>
        <w:t xml:space="preserve"> </w:t>
      </w:r>
      <w:r w:rsidR="006E6973">
        <w:rPr>
          <w:bCs/>
          <w:i/>
          <w:iCs/>
        </w:rPr>
        <w:t xml:space="preserve"> программы </w:t>
      </w:r>
      <w:r w:rsidR="006E6973" w:rsidRPr="00F45850">
        <w:rPr>
          <w:bCs/>
          <w:i/>
          <w:iCs/>
          <w:sz w:val="22"/>
          <w:szCs w:val="22"/>
        </w:rPr>
        <w:t>«</w:t>
      </w:r>
      <w:r w:rsidR="00F45850" w:rsidRPr="00F45850">
        <w:rPr>
          <w:i/>
          <w:sz w:val="22"/>
          <w:szCs w:val="22"/>
        </w:rPr>
        <w:t>Социальное жилье</w:t>
      </w:r>
      <w:r w:rsidR="00853153">
        <w:rPr>
          <w:i/>
          <w:sz w:val="22"/>
          <w:szCs w:val="22"/>
        </w:rPr>
        <w:t xml:space="preserve"> на </w:t>
      </w:r>
      <w:r w:rsidR="00625A26">
        <w:rPr>
          <w:i/>
          <w:sz w:val="22"/>
          <w:szCs w:val="22"/>
        </w:rPr>
        <w:t>2018</w:t>
      </w:r>
      <w:r w:rsidR="0007600C">
        <w:rPr>
          <w:i/>
          <w:sz w:val="22"/>
          <w:szCs w:val="22"/>
        </w:rPr>
        <w:t xml:space="preserve"> </w:t>
      </w:r>
      <w:r w:rsidR="00853153">
        <w:rPr>
          <w:i/>
          <w:sz w:val="22"/>
          <w:szCs w:val="22"/>
        </w:rPr>
        <w:t>год»</w:t>
      </w:r>
      <w:r w:rsidR="00F45850" w:rsidRPr="00F45850">
        <w:rPr>
          <w:i/>
          <w:sz w:val="22"/>
          <w:szCs w:val="22"/>
        </w:rPr>
        <w:t xml:space="preserve"> </w:t>
      </w:r>
    </w:p>
    <w:p w:rsidR="006E6973" w:rsidRPr="00F45850" w:rsidRDefault="006E6973" w:rsidP="006662F0">
      <w:pPr>
        <w:pStyle w:val="a7"/>
        <w:spacing w:after="120"/>
        <w:ind w:firstLine="709"/>
        <w:rPr>
          <w:rFonts w:ascii="Times New Roman" w:hAnsi="Times New Roman"/>
          <w:sz w:val="28"/>
          <w:szCs w:val="28"/>
        </w:rPr>
      </w:pPr>
      <w:r w:rsidRPr="00F45850">
        <w:rPr>
          <w:rFonts w:ascii="Times New Roman" w:hAnsi="Times New Roman"/>
          <w:sz w:val="28"/>
          <w:szCs w:val="28"/>
        </w:rPr>
        <w:t>В целях реализации</w:t>
      </w:r>
      <w:r w:rsidR="00625A26">
        <w:rPr>
          <w:rFonts w:ascii="Times New Roman" w:hAnsi="Times New Roman"/>
          <w:sz w:val="28"/>
          <w:szCs w:val="28"/>
        </w:rPr>
        <w:t xml:space="preserve"> на территории МО </w:t>
      </w:r>
      <w:r w:rsidR="00853153">
        <w:rPr>
          <w:rFonts w:ascii="Times New Roman" w:hAnsi="Times New Roman"/>
          <w:sz w:val="28"/>
          <w:szCs w:val="28"/>
        </w:rPr>
        <w:t>Колокшанское</w:t>
      </w:r>
      <w:r w:rsidR="00D74B48">
        <w:rPr>
          <w:rFonts w:ascii="Times New Roman" w:hAnsi="Times New Roman"/>
          <w:sz w:val="28"/>
          <w:szCs w:val="28"/>
        </w:rPr>
        <w:t xml:space="preserve"> </w:t>
      </w:r>
      <w:r w:rsidR="00506F12">
        <w:rPr>
          <w:rFonts w:ascii="Times New Roman" w:hAnsi="Times New Roman"/>
          <w:sz w:val="28"/>
          <w:szCs w:val="28"/>
        </w:rPr>
        <w:t xml:space="preserve"> </w:t>
      </w:r>
      <w:r w:rsidR="00625A26">
        <w:rPr>
          <w:rFonts w:ascii="Times New Roman" w:hAnsi="Times New Roman"/>
          <w:sz w:val="28"/>
          <w:szCs w:val="28"/>
        </w:rPr>
        <w:t xml:space="preserve">Собинского района </w:t>
      </w:r>
      <w:r w:rsidRPr="00F4585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45850">
          <w:rPr>
            <w:rStyle w:val="a5"/>
            <w:rFonts w:ascii="Times New Roman" w:hAnsi="Times New Roman"/>
            <w:color w:val="000000"/>
            <w:sz w:val="28"/>
            <w:szCs w:val="28"/>
          </w:rPr>
          <w:t>Жилищного</w:t>
        </w:r>
        <w:r w:rsidR="00F45850" w:rsidRPr="00F45850">
          <w:rPr>
            <w:rStyle w:val="a5"/>
            <w:rFonts w:ascii="Times New Roman" w:hAnsi="Times New Roman"/>
            <w:color w:val="000000"/>
            <w:sz w:val="28"/>
            <w:szCs w:val="28"/>
          </w:rPr>
          <w:t xml:space="preserve"> кодекс</w:t>
        </w:r>
      </w:hyperlink>
      <w:r w:rsidR="00F45850">
        <w:rPr>
          <w:rFonts w:ascii="Times New Roman" w:hAnsi="Times New Roman"/>
          <w:color w:val="000000"/>
          <w:sz w:val="28"/>
          <w:szCs w:val="28"/>
        </w:rPr>
        <w:t>а Российской Федерации, Бю</w:t>
      </w:r>
      <w:r w:rsidR="00F45850" w:rsidRPr="00F45850">
        <w:rPr>
          <w:rFonts w:ascii="Times New Roman" w:hAnsi="Times New Roman"/>
          <w:color w:val="000000"/>
          <w:sz w:val="28"/>
          <w:szCs w:val="28"/>
        </w:rPr>
        <w:t>джетного кодекса РФ,</w:t>
      </w:r>
      <w:r w:rsidR="00F45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45850" w:rsidRPr="00F45850">
          <w:rPr>
            <w:rFonts w:ascii="Times New Roman" w:hAnsi="Times New Roman"/>
            <w:sz w:val="28"/>
            <w:szCs w:val="28"/>
          </w:rPr>
          <w:t>Указ</w:t>
        </w:r>
      </w:hyperlink>
      <w:r w:rsidR="00F45850">
        <w:rPr>
          <w:rFonts w:ascii="Times New Roman" w:hAnsi="Times New Roman"/>
          <w:sz w:val="28"/>
          <w:szCs w:val="28"/>
        </w:rPr>
        <w:t>а</w:t>
      </w:r>
      <w:r w:rsidR="00F45850" w:rsidRPr="00F45850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</w:t>
      </w:r>
      <w:r w:rsidR="00625A26">
        <w:rPr>
          <w:rFonts w:ascii="Times New Roman" w:hAnsi="Times New Roman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45850" w:rsidRPr="00F45850">
          <w:rPr>
            <w:rFonts w:ascii="Times New Roman" w:hAnsi="Times New Roman"/>
            <w:sz w:val="28"/>
            <w:szCs w:val="28"/>
          </w:rPr>
          <w:t>Стратеги</w:t>
        </w:r>
      </w:hyperlink>
      <w:r w:rsidR="00F45850">
        <w:rPr>
          <w:rFonts w:ascii="Times New Roman" w:hAnsi="Times New Roman"/>
          <w:sz w:val="28"/>
          <w:szCs w:val="28"/>
        </w:rPr>
        <w:t>и</w:t>
      </w:r>
      <w:r w:rsidR="00F45850" w:rsidRPr="00F45850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года, утвержденной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 xml:space="preserve"> Указом 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>Губернатора области от 02.06.2009 N 10</w:t>
      </w:r>
      <w:r w:rsidR="00F45850">
        <w:rPr>
          <w:rFonts w:ascii="Times New Roman" w:hAnsi="Times New Roman"/>
          <w:sz w:val="28"/>
          <w:szCs w:val="28"/>
        </w:rPr>
        <w:t>,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="00F45850">
        <w:rPr>
          <w:rFonts w:ascii="Times New Roman" w:hAnsi="Times New Roman"/>
          <w:sz w:val="28"/>
          <w:szCs w:val="28"/>
        </w:rPr>
        <w:t>Постановления</w:t>
      </w:r>
      <w:r w:rsidR="00F45850" w:rsidRPr="00F45850">
        <w:rPr>
          <w:rFonts w:ascii="Times New Roman" w:hAnsi="Times New Roman"/>
          <w:sz w:val="28"/>
          <w:szCs w:val="28"/>
        </w:rPr>
        <w:t xml:space="preserve"> Губернатора Владимирской обл</w:t>
      </w:r>
      <w:r w:rsidR="00D546FF">
        <w:rPr>
          <w:rFonts w:ascii="Times New Roman" w:hAnsi="Times New Roman"/>
          <w:sz w:val="28"/>
          <w:szCs w:val="28"/>
        </w:rPr>
        <w:t>асти</w:t>
      </w:r>
      <w:r w:rsidR="00F45850" w:rsidRPr="00F45850">
        <w:rPr>
          <w:rFonts w:ascii="Times New Roman" w:hAnsi="Times New Roman"/>
          <w:sz w:val="28"/>
          <w:szCs w:val="28"/>
        </w:rPr>
        <w:t xml:space="preserve"> от 17.12.2013 N 1390 "Об утверждении государственной программы 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>Владимирской области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 xml:space="preserve"> "Обеспечение доступным и комфортным жильем</w:t>
      </w:r>
      <w:r w:rsidR="00F45850" w:rsidRPr="003A3289">
        <w:rPr>
          <w:sz w:val="28"/>
          <w:szCs w:val="28"/>
        </w:rPr>
        <w:t xml:space="preserve"> </w:t>
      </w:r>
      <w:r w:rsidR="00F45850" w:rsidRPr="00F45850">
        <w:rPr>
          <w:rFonts w:ascii="Times New Roman" w:hAnsi="Times New Roman"/>
          <w:sz w:val="28"/>
          <w:szCs w:val="28"/>
        </w:rPr>
        <w:t>населения Владимирской области</w:t>
      </w:r>
      <w:r w:rsidR="00D54831" w:rsidRPr="00F45850">
        <w:rPr>
          <w:rFonts w:ascii="Times New Roman" w:hAnsi="Times New Roman"/>
          <w:sz w:val="28"/>
          <w:szCs w:val="28"/>
        </w:rPr>
        <w:t>»</w:t>
      </w:r>
      <w:r w:rsidR="00227582">
        <w:rPr>
          <w:rFonts w:ascii="Times New Roman" w:hAnsi="Times New Roman"/>
          <w:sz w:val="28"/>
          <w:szCs w:val="28"/>
        </w:rPr>
        <w:t xml:space="preserve"> </w:t>
      </w:r>
      <w:r w:rsidRPr="00F45850">
        <w:rPr>
          <w:rFonts w:ascii="Times New Roman" w:hAnsi="Times New Roman"/>
          <w:sz w:val="28"/>
          <w:szCs w:val="28"/>
        </w:rPr>
        <w:t xml:space="preserve"> </w:t>
      </w:r>
      <w:r w:rsidRPr="00F45850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F45850">
        <w:rPr>
          <w:rFonts w:ascii="Times New Roman" w:hAnsi="Times New Roman"/>
          <w:sz w:val="28"/>
          <w:szCs w:val="28"/>
        </w:rPr>
        <w:t>:</w:t>
      </w:r>
    </w:p>
    <w:p w:rsidR="00B21A47" w:rsidRDefault="006E6973" w:rsidP="006662F0">
      <w:pPr>
        <w:keepNext/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/>
          <w:sz w:val="28"/>
          <w:szCs w:val="28"/>
        </w:rPr>
      </w:pPr>
      <w:r w:rsidRPr="00651618">
        <w:rPr>
          <w:bCs/>
          <w:iCs/>
          <w:color w:val="000000"/>
          <w:sz w:val="28"/>
          <w:szCs w:val="28"/>
        </w:rPr>
        <w:t>1.</w:t>
      </w:r>
      <w:r>
        <w:rPr>
          <w:bCs/>
          <w:iCs/>
          <w:color w:val="000000"/>
          <w:sz w:val="28"/>
          <w:szCs w:val="28"/>
        </w:rPr>
        <w:t xml:space="preserve"> </w:t>
      </w:r>
      <w:r w:rsidR="00853153">
        <w:rPr>
          <w:bCs/>
          <w:iCs/>
          <w:color w:val="000000"/>
          <w:sz w:val="28"/>
          <w:szCs w:val="28"/>
        </w:rPr>
        <w:t>Утвердить муниципальную программу  «Социальное жилье на 2018 год</w:t>
      </w:r>
      <w:r w:rsidR="00B21A47" w:rsidRPr="00B21A47">
        <w:rPr>
          <w:bCs/>
          <w:iCs/>
          <w:color w:val="000000"/>
          <w:sz w:val="28"/>
          <w:szCs w:val="28"/>
        </w:rPr>
        <w:t>»</w:t>
      </w:r>
      <w:r w:rsidR="00853153">
        <w:rPr>
          <w:bCs/>
          <w:iCs/>
          <w:color w:val="000000"/>
          <w:sz w:val="28"/>
          <w:szCs w:val="28"/>
        </w:rPr>
        <w:t xml:space="preserve"> согласно приложению № 1.</w:t>
      </w:r>
      <w:r w:rsidR="00B21A47" w:rsidRPr="00B21A47">
        <w:rPr>
          <w:bCs/>
          <w:iCs/>
          <w:color w:val="000000"/>
          <w:sz w:val="28"/>
          <w:szCs w:val="28"/>
        </w:rPr>
        <w:t xml:space="preserve"> </w:t>
      </w:r>
    </w:p>
    <w:p w:rsidR="009513BE" w:rsidRDefault="00625A26" w:rsidP="00CC576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973">
        <w:rPr>
          <w:sz w:val="28"/>
          <w:szCs w:val="28"/>
        </w:rPr>
        <w:t>.</w:t>
      </w:r>
      <w:r w:rsidR="001A57B5">
        <w:rPr>
          <w:sz w:val="28"/>
          <w:szCs w:val="28"/>
        </w:rPr>
        <w:t xml:space="preserve"> </w:t>
      </w:r>
      <w:r w:rsidR="009513BE" w:rsidRPr="00A260E7">
        <w:rPr>
          <w:sz w:val="28"/>
          <w:szCs w:val="28"/>
        </w:rPr>
        <w:t xml:space="preserve">Настоящее </w:t>
      </w:r>
      <w:r w:rsidR="009513BE">
        <w:rPr>
          <w:sz w:val="28"/>
          <w:szCs w:val="28"/>
        </w:rPr>
        <w:t xml:space="preserve">постановление вступает в силу со дня его официального опубликования в газете </w:t>
      </w:r>
      <w:r w:rsidR="009513BE" w:rsidRPr="0077090C">
        <w:rPr>
          <w:sz w:val="28"/>
          <w:szCs w:val="28"/>
        </w:rPr>
        <w:t>“</w:t>
      </w:r>
      <w:r w:rsidR="009513BE">
        <w:rPr>
          <w:sz w:val="28"/>
          <w:szCs w:val="28"/>
        </w:rPr>
        <w:t>Доверие</w:t>
      </w:r>
      <w:r w:rsidR="009513BE" w:rsidRPr="0077090C">
        <w:rPr>
          <w:sz w:val="28"/>
          <w:szCs w:val="28"/>
        </w:rPr>
        <w:t>”</w:t>
      </w:r>
      <w:r w:rsidR="009513BE">
        <w:rPr>
          <w:sz w:val="28"/>
          <w:szCs w:val="28"/>
        </w:rPr>
        <w:t xml:space="preserve">  (без приложения) </w:t>
      </w:r>
      <w:r w:rsidR="009513BE" w:rsidRPr="00A260E7">
        <w:rPr>
          <w:sz w:val="28"/>
          <w:szCs w:val="28"/>
        </w:rPr>
        <w:t>и подлежит размещению в сети Интернет на сайте ад</w:t>
      </w:r>
      <w:r>
        <w:rPr>
          <w:sz w:val="28"/>
          <w:szCs w:val="28"/>
        </w:rPr>
        <w:t xml:space="preserve">министрации МО </w:t>
      </w:r>
      <w:r w:rsidR="00853153">
        <w:rPr>
          <w:sz w:val="28"/>
          <w:szCs w:val="28"/>
        </w:rPr>
        <w:t>Колокшанское</w:t>
      </w:r>
      <w:r>
        <w:rPr>
          <w:sz w:val="28"/>
          <w:szCs w:val="28"/>
        </w:rPr>
        <w:t xml:space="preserve">  Собинск</w:t>
      </w:r>
      <w:r w:rsidR="00506F12">
        <w:rPr>
          <w:sz w:val="28"/>
          <w:szCs w:val="28"/>
        </w:rPr>
        <w:t xml:space="preserve">ого района </w:t>
      </w:r>
      <w:r w:rsidR="003A4842">
        <w:rPr>
          <w:sz w:val="28"/>
          <w:szCs w:val="28"/>
        </w:rPr>
        <w:t xml:space="preserve"> </w:t>
      </w:r>
      <w:r w:rsidR="00506F12">
        <w:rPr>
          <w:sz w:val="28"/>
          <w:szCs w:val="28"/>
        </w:rPr>
        <w:t xml:space="preserve"> </w:t>
      </w:r>
      <w:r w:rsidR="009513BE">
        <w:rPr>
          <w:sz w:val="28"/>
          <w:szCs w:val="28"/>
        </w:rPr>
        <w:t>(с приложением)</w:t>
      </w:r>
      <w:r w:rsidR="009513BE" w:rsidRPr="00A260E7">
        <w:rPr>
          <w:sz w:val="28"/>
          <w:szCs w:val="28"/>
        </w:rPr>
        <w:t>.</w:t>
      </w:r>
    </w:p>
    <w:p w:rsidR="00D1591A" w:rsidRDefault="00625A26" w:rsidP="00CC576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A">
        <w:rPr>
          <w:sz w:val="28"/>
          <w:szCs w:val="28"/>
        </w:rPr>
        <w:t>.</w:t>
      </w:r>
      <w:r w:rsidR="00D1591A" w:rsidRPr="00D1591A">
        <w:rPr>
          <w:sz w:val="28"/>
          <w:szCs w:val="28"/>
        </w:rPr>
        <w:t xml:space="preserve"> </w:t>
      </w:r>
      <w:r w:rsidR="00D1591A" w:rsidRPr="007B7AD1">
        <w:rPr>
          <w:sz w:val="28"/>
          <w:szCs w:val="28"/>
        </w:rPr>
        <w:t xml:space="preserve">Контроль за </w:t>
      </w:r>
      <w:r w:rsidR="00D1591A">
        <w:rPr>
          <w:sz w:val="28"/>
          <w:szCs w:val="28"/>
        </w:rPr>
        <w:t>ис</w:t>
      </w:r>
      <w:r w:rsidR="00D1591A" w:rsidRPr="007B7AD1">
        <w:rPr>
          <w:sz w:val="28"/>
          <w:szCs w:val="28"/>
        </w:rPr>
        <w:t xml:space="preserve">полнением </w:t>
      </w:r>
      <w:r w:rsidR="00D1591A">
        <w:rPr>
          <w:sz w:val="28"/>
          <w:szCs w:val="28"/>
        </w:rPr>
        <w:t>настоящего постановления</w:t>
      </w:r>
      <w:r w:rsidR="00D1591A" w:rsidRPr="007B7AD1">
        <w:rPr>
          <w:sz w:val="28"/>
          <w:szCs w:val="28"/>
        </w:rPr>
        <w:t xml:space="preserve"> </w:t>
      </w:r>
      <w:r w:rsidR="00D1591A">
        <w:rPr>
          <w:sz w:val="28"/>
          <w:szCs w:val="28"/>
        </w:rPr>
        <w:t>оставляю за собой</w:t>
      </w:r>
      <w:r w:rsidR="00D1591A" w:rsidRPr="007B7AD1">
        <w:rPr>
          <w:sz w:val="28"/>
          <w:szCs w:val="28"/>
        </w:rPr>
        <w:t>.</w:t>
      </w:r>
    </w:p>
    <w:p w:rsidR="00625A26" w:rsidRDefault="00625A26" w:rsidP="00CC576D">
      <w:pPr>
        <w:spacing w:after="120"/>
        <w:ind w:firstLine="720"/>
        <w:jc w:val="both"/>
        <w:rPr>
          <w:sz w:val="28"/>
          <w:szCs w:val="28"/>
        </w:rPr>
      </w:pPr>
    </w:p>
    <w:p w:rsidR="00853153" w:rsidRDefault="00853153" w:rsidP="00CC576D">
      <w:pPr>
        <w:spacing w:after="120"/>
        <w:ind w:firstLine="720"/>
        <w:jc w:val="both"/>
        <w:rPr>
          <w:sz w:val="28"/>
          <w:szCs w:val="28"/>
        </w:rPr>
      </w:pPr>
    </w:p>
    <w:p w:rsidR="00853153" w:rsidRDefault="00853153" w:rsidP="00CC576D">
      <w:pPr>
        <w:spacing w:after="120"/>
        <w:ind w:firstLine="720"/>
        <w:jc w:val="both"/>
        <w:rPr>
          <w:sz w:val="28"/>
          <w:szCs w:val="28"/>
        </w:rPr>
      </w:pPr>
    </w:p>
    <w:p w:rsidR="00C9367F" w:rsidRDefault="00C9367F" w:rsidP="006E6973">
      <w:pPr>
        <w:pStyle w:val="a3"/>
        <w:tabs>
          <w:tab w:val="num" w:pos="0"/>
          <w:tab w:val="left" w:pos="1065"/>
        </w:tabs>
        <w:rPr>
          <w:bCs/>
          <w:color w:val="000000"/>
          <w:sz w:val="28"/>
          <w:szCs w:val="28"/>
        </w:rPr>
      </w:pPr>
    </w:p>
    <w:p w:rsidR="006E6973" w:rsidRPr="00625A26" w:rsidRDefault="00FA6C4E" w:rsidP="006E6973">
      <w:pPr>
        <w:pStyle w:val="a3"/>
        <w:tabs>
          <w:tab w:val="num" w:pos="0"/>
          <w:tab w:val="left" w:pos="106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625A26">
        <w:rPr>
          <w:bCs/>
          <w:color w:val="000000"/>
          <w:sz w:val="28"/>
          <w:szCs w:val="28"/>
        </w:rPr>
        <w:t xml:space="preserve">Глава </w:t>
      </w:r>
      <w:r w:rsidR="002A520F">
        <w:rPr>
          <w:bCs/>
          <w:color w:val="000000"/>
          <w:sz w:val="28"/>
          <w:szCs w:val="28"/>
        </w:rPr>
        <w:t xml:space="preserve"> администрации </w:t>
      </w:r>
      <w:r w:rsidR="00625A26">
        <w:rPr>
          <w:bCs/>
          <w:color w:val="000000"/>
          <w:sz w:val="28"/>
          <w:szCs w:val="28"/>
        </w:rPr>
        <w:t xml:space="preserve">             </w:t>
      </w:r>
      <w:r w:rsidR="002A520F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                  </w:t>
      </w:r>
      <w:r w:rsidR="00625A26">
        <w:rPr>
          <w:bCs/>
          <w:color w:val="000000"/>
          <w:sz w:val="28"/>
          <w:szCs w:val="28"/>
        </w:rPr>
        <w:t xml:space="preserve">  </w:t>
      </w:r>
      <w:r w:rsidR="00853153">
        <w:rPr>
          <w:bCs/>
          <w:color w:val="000000"/>
          <w:sz w:val="28"/>
          <w:szCs w:val="28"/>
        </w:rPr>
        <w:t>В.И.Чугунов</w:t>
      </w:r>
    </w:p>
    <w:p w:rsidR="006E6973" w:rsidRDefault="006E6973" w:rsidP="006E6973">
      <w:pPr>
        <w:pStyle w:val="a3"/>
        <w:tabs>
          <w:tab w:val="num" w:pos="0"/>
          <w:tab w:val="left" w:pos="1065"/>
        </w:tabs>
        <w:rPr>
          <w:bCs/>
          <w:i/>
          <w:color w:val="000000"/>
          <w:sz w:val="28"/>
          <w:szCs w:val="28"/>
        </w:rPr>
      </w:pPr>
    </w:p>
    <w:p w:rsidR="008E588B" w:rsidRDefault="008E588B" w:rsidP="00853153">
      <w:pPr>
        <w:keepNext/>
        <w:autoSpaceDE w:val="0"/>
        <w:autoSpaceDN w:val="0"/>
        <w:adjustRightInd w:val="0"/>
        <w:ind w:left="5954"/>
      </w:pPr>
    </w:p>
    <w:p w:rsidR="00853153" w:rsidRDefault="00853153" w:rsidP="00853153">
      <w:pPr>
        <w:keepNext/>
        <w:autoSpaceDE w:val="0"/>
        <w:autoSpaceDN w:val="0"/>
        <w:adjustRightInd w:val="0"/>
        <w:ind w:left="5954"/>
      </w:pPr>
    </w:p>
    <w:p w:rsidR="00853153" w:rsidRDefault="00853153" w:rsidP="006662F0">
      <w:pPr>
        <w:keepNext/>
        <w:autoSpaceDE w:val="0"/>
        <w:autoSpaceDN w:val="0"/>
        <w:adjustRightInd w:val="0"/>
        <w:ind w:left="5954"/>
        <w:jc w:val="center"/>
      </w:pPr>
    </w:p>
    <w:p w:rsidR="00A52DF8" w:rsidRPr="006662F0" w:rsidRDefault="00A52DF8" w:rsidP="006662F0">
      <w:pPr>
        <w:keepNext/>
        <w:autoSpaceDE w:val="0"/>
        <w:autoSpaceDN w:val="0"/>
        <w:adjustRightInd w:val="0"/>
        <w:ind w:left="5954"/>
        <w:jc w:val="center"/>
      </w:pPr>
      <w:r w:rsidRPr="006662F0">
        <w:t>Приложение</w:t>
      </w:r>
    </w:p>
    <w:p w:rsidR="00A52DF8" w:rsidRDefault="00A52DF8" w:rsidP="006662F0">
      <w:pPr>
        <w:keepNext/>
        <w:autoSpaceDE w:val="0"/>
        <w:autoSpaceDN w:val="0"/>
        <w:adjustRightInd w:val="0"/>
        <w:ind w:left="5954"/>
        <w:jc w:val="center"/>
      </w:pPr>
      <w:r w:rsidRPr="006662F0">
        <w:t>к постановлению</w:t>
      </w:r>
      <w:r w:rsidR="00625A26">
        <w:t xml:space="preserve"> </w:t>
      </w:r>
      <w:r w:rsidR="00F65D6C">
        <w:t>администрации</w:t>
      </w:r>
    </w:p>
    <w:p w:rsidR="00F65D6C" w:rsidRPr="006662F0" w:rsidRDefault="00853153" w:rsidP="006662F0">
      <w:pPr>
        <w:keepNext/>
        <w:autoSpaceDE w:val="0"/>
        <w:autoSpaceDN w:val="0"/>
        <w:adjustRightInd w:val="0"/>
        <w:ind w:left="5954"/>
        <w:jc w:val="center"/>
      </w:pPr>
      <w:r>
        <w:t xml:space="preserve">МО Колокшанское </w:t>
      </w:r>
    </w:p>
    <w:p w:rsidR="00A52DF8" w:rsidRPr="004B45CA" w:rsidRDefault="00860826" w:rsidP="00F65D6C">
      <w:pPr>
        <w:keepNext/>
        <w:autoSpaceDE w:val="0"/>
        <w:autoSpaceDN w:val="0"/>
        <w:adjustRightInd w:val="0"/>
        <w:ind w:left="5954"/>
        <w:rPr>
          <w:u w:val="single"/>
        </w:rPr>
      </w:pPr>
      <w:r>
        <w:t xml:space="preserve">              </w:t>
      </w:r>
      <w:r w:rsidR="00853153">
        <w:rPr>
          <w:u w:val="single"/>
        </w:rPr>
        <w:t>о</w:t>
      </w:r>
      <w:r w:rsidR="00A52DF8" w:rsidRPr="004B45CA">
        <w:rPr>
          <w:u w:val="single"/>
        </w:rPr>
        <w:t>т</w:t>
      </w:r>
      <w:r w:rsidRPr="004B45CA">
        <w:rPr>
          <w:u w:val="single"/>
        </w:rPr>
        <w:t xml:space="preserve">  </w:t>
      </w:r>
      <w:r w:rsidR="00853153">
        <w:rPr>
          <w:u w:val="single"/>
        </w:rPr>
        <w:t xml:space="preserve"> 26.09.2017</w:t>
      </w:r>
      <w:r>
        <w:t xml:space="preserve"> </w:t>
      </w:r>
      <w:r w:rsidR="00CF0E79">
        <w:t xml:space="preserve"> </w:t>
      </w:r>
      <w:r w:rsidR="00A52DF8" w:rsidRPr="00F5320D">
        <w:t xml:space="preserve"> </w:t>
      </w:r>
      <w:r w:rsidR="004B45CA">
        <w:t xml:space="preserve"> </w:t>
      </w:r>
      <w:r w:rsidR="00A52DF8" w:rsidRPr="004B45CA">
        <w:rPr>
          <w:u w:val="single"/>
        </w:rPr>
        <w:t>№</w:t>
      </w:r>
      <w:r w:rsidR="003B193E" w:rsidRPr="004B45CA">
        <w:rPr>
          <w:u w:val="single"/>
        </w:rPr>
        <w:t xml:space="preserve"> </w:t>
      </w:r>
      <w:r w:rsidR="00853153">
        <w:rPr>
          <w:u w:val="single"/>
        </w:rPr>
        <w:t xml:space="preserve"> 26</w:t>
      </w:r>
    </w:p>
    <w:p w:rsidR="00A52DF8" w:rsidRDefault="00F01A35" w:rsidP="00A52DF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045D4" w:rsidRDefault="00FA456A" w:rsidP="00A52DF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01A35">
        <w:rPr>
          <w:sz w:val="28"/>
          <w:szCs w:val="28"/>
        </w:rPr>
        <w:t>униципальной   программы</w:t>
      </w:r>
      <w:r w:rsidR="00D1591A">
        <w:rPr>
          <w:sz w:val="28"/>
          <w:szCs w:val="28"/>
        </w:rPr>
        <w:t xml:space="preserve"> </w:t>
      </w:r>
      <w:r w:rsidR="00A52DF8" w:rsidRPr="007E4910">
        <w:rPr>
          <w:b/>
          <w:sz w:val="28"/>
          <w:szCs w:val="28"/>
        </w:rPr>
        <w:t>«</w:t>
      </w:r>
      <w:r w:rsidR="00A52DF8" w:rsidRPr="0077291A">
        <w:rPr>
          <w:sz w:val="28"/>
          <w:szCs w:val="28"/>
        </w:rPr>
        <w:t>Социальное жилье</w:t>
      </w:r>
      <w:r w:rsidR="008011C0">
        <w:rPr>
          <w:sz w:val="28"/>
          <w:szCs w:val="28"/>
        </w:rPr>
        <w:t xml:space="preserve"> </w:t>
      </w:r>
      <w:r w:rsidR="00853153">
        <w:rPr>
          <w:sz w:val="28"/>
          <w:szCs w:val="28"/>
        </w:rPr>
        <w:t xml:space="preserve">на </w:t>
      </w:r>
      <w:r w:rsidR="008011C0" w:rsidRPr="00547CDC">
        <w:rPr>
          <w:sz w:val="28"/>
          <w:szCs w:val="28"/>
        </w:rPr>
        <w:t>2018</w:t>
      </w:r>
      <w:r w:rsidR="00547CDC" w:rsidRPr="00547CDC">
        <w:rPr>
          <w:sz w:val="28"/>
          <w:szCs w:val="28"/>
        </w:rPr>
        <w:t xml:space="preserve"> </w:t>
      </w:r>
      <w:r w:rsidR="00853153">
        <w:rPr>
          <w:sz w:val="28"/>
          <w:szCs w:val="28"/>
        </w:rPr>
        <w:t>год</w:t>
      </w:r>
      <w:r w:rsidR="00A52DF8" w:rsidRPr="00547CDC">
        <w:rPr>
          <w:sz w:val="28"/>
          <w:szCs w:val="28"/>
        </w:rPr>
        <w:t>»</w:t>
      </w:r>
      <w:r w:rsidR="00A52DF8">
        <w:rPr>
          <w:sz w:val="28"/>
          <w:szCs w:val="28"/>
        </w:rPr>
        <w:t xml:space="preserve"> </w:t>
      </w:r>
    </w:p>
    <w:p w:rsidR="00A52DF8" w:rsidRDefault="00A52DF8" w:rsidP="00A52DF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A52DF8" w:rsidRPr="00016FED" w:rsidTr="00610161">
        <w:trPr>
          <w:trHeight w:val="467"/>
        </w:trPr>
        <w:tc>
          <w:tcPr>
            <w:tcW w:w="3510" w:type="dxa"/>
            <w:shd w:val="clear" w:color="auto" w:fill="auto"/>
          </w:tcPr>
          <w:p w:rsidR="00A52DF8" w:rsidRPr="00016FED" w:rsidRDefault="00A52DF8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Наименование</w:t>
            </w:r>
          </w:p>
          <w:p w:rsidR="00A52DF8" w:rsidRPr="00016FED" w:rsidRDefault="00A52DF8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52DF8" w:rsidRPr="00016FED" w:rsidRDefault="00F01A35" w:rsidP="00660E21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F67680" w:rsidRPr="00016FED">
              <w:rPr>
                <w:rFonts w:ascii="Times New Roman" w:hAnsi="Times New Roman" w:cs="Times New Roman"/>
              </w:rPr>
              <w:t xml:space="preserve"> </w:t>
            </w:r>
            <w:r w:rsidR="00A52DF8" w:rsidRPr="00016FED">
              <w:rPr>
                <w:rFonts w:ascii="Times New Roman" w:hAnsi="Times New Roman" w:cs="Times New Roman"/>
              </w:rPr>
              <w:t>«Социальное жилье</w:t>
            </w:r>
            <w:r w:rsidR="008011C0" w:rsidRPr="00016FED">
              <w:rPr>
                <w:rFonts w:ascii="Times New Roman" w:hAnsi="Times New Roman" w:cs="Times New Roman"/>
              </w:rPr>
              <w:t xml:space="preserve"> на 20</w:t>
            </w:r>
            <w:r w:rsidR="00660E21" w:rsidRPr="00016FED">
              <w:rPr>
                <w:rFonts w:ascii="Times New Roman" w:hAnsi="Times New Roman" w:cs="Times New Roman"/>
              </w:rPr>
              <w:t>18</w:t>
            </w:r>
            <w:r w:rsidR="00F67680" w:rsidRPr="00016FED">
              <w:rPr>
                <w:rFonts w:ascii="Times New Roman" w:hAnsi="Times New Roman" w:cs="Times New Roman"/>
              </w:rPr>
              <w:t xml:space="preserve"> </w:t>
            </w:r>
            <w:r w:rsidR="00853153" w:rsidRPr="00016FED">
              <w:rPr>
                <w:rFonts w:ascii="Times New Roman" w:hAnsi="Times New Roman" w:cs="Times New Roman"/>
              </w:rPr>
              <w:t>год</w:t>
            </w:r>
            <w:r w:rsidR="00A52DF8" w:rsidRPr="00016FED">
              <w:rPr>
                <w:rFonts w:ascii="Times New Roman" w:hAnsi="Times New Roman" w:cs="Times New Roman"/>
              </w:rPr>
              <w:t>»</w:t>
            </w:r>
            <w:r w:rsidR="00F67680" w:rsidRPr="00016FED">
              <w:rPr>
                <w:rFonts w:ascii="Times New Roman" w:hAnsi="Times New Roman" w:cs="Times New Roman"/>
              </w:rPr>
              <w:t xml:space="preserve"> </w:t>
            </w:r>
            <w:r w:rsidR="00D66C85" w:rsidRPr="00016FED">
              <w:rPr>
                <w:rFonts w:ascii="Times New Roman" w:hAnsi="Times New Roman" w:cs="Times New Roman"/>
              </w:rPr>
              <w:t>(далее муниципальная программа)</w:t>
            </w:r>
          </w:p>
        </w:tc>
      </w:tr>
      <w:tr w:rsidR="00A52DF8" w:rsidRPr="00016FED" w:rsidTr="00610161">
        <w:tc>
          <w:tcPr>
            <w:tcW w:w="3510" w:type="dxa"/>
            <w:shd w:val="clear" w:color="auto" w:fill="auto"/>
          </w:tcPr>
          <w:p w:rsidR="00A52DF8" w:rsidRPr="00016FED" w:rsidRDefault="00A52DF8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060" w:type="dxa"/>
            <w:shd w:val="clear" w:color="auto" w:fill="auto"/>
          </w:tcPr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016FED">
                <w:rPr>
                  <w:rFonts w:ascii="Times New Roman" w:hAnsi="Times New Roman" w:cs="Times New Roman"/>
                </w:rPr>
                <w:t>Жилищный кодекс</w:t>
              </w:r>
            </w:hyperlink>
            <w:r w:rsidRPr="00016FED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- </w:t>
            </w:r>
            <w:hyperlink r:id="rId13" w:history="1">
              <w:r w:rsidRPr="00016FED">
                <w:rPr>
                  <w:rFonts w:ascii="Times New Roman" w:hAnsi="Times New Roman" w:cs="Times New Roman"/>
                </w:rPr>
                <w:t>ст. 179</w:t>
              </w:r>
            </w:hyperlink>
            <w:r w:rsidRPr="00016FED">
              <w:rPr>
                <w:rFonts w:ascii="Times New Roman" w:hAnsi="Times New Roman" w:cs="Times New Roman"/>
              </w:rPr>
              <w:t xml:space="preserve"> Бюджетного кодекс</w:t>
            </w:r>
            <w:r w:rsidR="00A045D4" w:rsidRPr="00016FED">
              <w:rPr>
                <w:rFonts w:ascii="Times New Roman" w:hAnsi="Times New Roman" w:cs="Times New Roman"/>
              </w:rPr>
              <w:t>а РФ;</w:t>
            </w:r>
          </w:p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016FED">
                <w:rPr>
                  <w:rFonts w:ascii="Times New Roman" w:hAnsi="Times New Roman" w:cs="Times New Roman"/>
                </w:rPr>
                <w:t>Указ</w:t>
              </w:r>
            </w:hyperlink>
            <w:r w:rsidRPr="00016FED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</w:t>
            </w:r>
            <w:r w:rsidR="00D1591A" w:rsidRPr="00016FED">
              <w:rPr>
                <w:rFonts w:ascii="Times New Roman" w:hAnsi="Times New Roman" w:cs="Times New Roman"/>
              </w:rPr>
              <w:t>№</w:t>
            </w:r>
            <w:r w:rsidRPr="00016FED">
              <w:rPr>
                <w:rFonts w:ascii="Times New Roman" w:hAnsi="Times New Roman" w:cs="Times New Roman"/>
              </w:rPr>
              <w:t xml:space="preserve">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  <w:r w:rsidR="00A045D4" w:rsidRPr="00016FED">
              <w:rPr>
                <w:rFonts w:ascii="Times New Roman" w:hAnsi="Times New Roman" w:cs="Times New Roman"/>
              </w:rPr>
              <w:t>;</w:t>
            </w:r>
          </w:p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-</w:t>
            </w:r>
            <w:hyperlink r:id="rId15" w:history="1">
              <w:r w:rsidRPr="00016FED">
                <w:rPr>
                  <w:rFonts w:ascii="Times New Roman" w:hAnsi="Times New Roman" w:cs="Times New Roman"/>
                </w:rPr>
                <w:t>Стратеги</w:t>
              </w:r>
            </w:hyperlink>
            <w:r w:rsidRPr="00016FED">
              <w:rPr>
                <w:rFonts w:ascii="Times New Roman" w:hAnsi="Times New Roman" w:cs="Times New Roman"/>
              </w:rPr>
              <w:t>я социально-экономического развития Владимирской области до 20</w:t>
            </w:r>
            <w:r w:rsidR="008D1659" w:rsidRPr="00016FED">
              <w:rPr>
                <w:rFonts w:ascii="Times New Roman" w:hAnsi="Times New Roman" w:cs="Times New Roman"/>
              </w:rPr>
              <w:t>30</w:t>
            </w:r>
            <w:r w:rsidRPr="00016FED">
              <w:rPr>
                <w:rFonts w:ascii="Times New Roman" w:hAnsi="Times New Roman" w:cs="Times New Roman"/>
              </w:rPr>
              <w:t xml:space="preserve"> года, утвержденной Указом Губернатора области от 02.06.2009 N 10</w:t>
            </w:r>
            <w:r w:rsidR="00A045D4" w:rsidRPr="00016FED">
              <w:rPr>
                <w:rFonts w:ascii="Times New Roman" w:hAnsi="Times New Roman" w:cs="Times New Roman"/>
              </w:rPr>
              <w:t>;</w:t>
            </w:r>
          </w:p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-Постановление Губернатора Владимирской обл.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области"</w:t>
            </w:r>
            <w:r w:rsidR="00A045D4" w:rsidRPr="00016FED">
              <w:rPr>
                <w:rFonts w:ascii="Times New Roman" w:hAnsi="Times New Roman" w:cs="Times New Roman"/>
              </w:rPr>
              <w:t>.</w:t>
            </w:r>
          </w:p>
        </w:tc>
      </w:tr>
      <w:tr w:rsidR="00A52DF8" w:rsidRPr="00016FED" w:rsidTr="00610161">
        <w:tc>
          <w:tcPr>
            <w:tcW w:w="3510" w:type="dxa"/>
            <w:shd w:val="clear" w:color="auto" w:fill="auto"/>
          </w:tcPr>
          <w:p w:rsidR="00A52DF8" w:rsidRPr="00016FED" w:rsidRDefault="00A52DF8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060" w:type="dxa"/>
            <w:shd w:val="clear" w:color="auto" w:fill="auto"/>
          </w:tcPr>
          <w:p w:rsidR="00A52DF8" w:rsidRPr="00016FED" w:rsidRDefault="00A52DF8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Администрация муниципал</w:t>
            </w:r>
            <w:r w:rsidR="006B6161" w:rsidRPr="00016FED">
              <w:rPr>
                <w:rFonts w:ascii="Times New Roman" w:hAnsi="Times New Roman" w:cs="Times New Roman"/>
              </w:rPr>
              <w:t xml:space="preserve">ьного образования </w:t>
            </w:r>
            <w:r w:rsidR="00853153" w:rsidRPr="00016FED">
              <w:rPr>
                <w:rFonts w:ascii="Times New Roman" w:hAnsi="Times New Roman" w:cs="Times New Roman"/>
              </w:rPr>
              <w:t>КОЛОКШАНСКОЕ</w:t>
            </w:r>
            <w:r w:rsidR="006B6161" w:rsidRPr="00016FED">
              <w:rPr>
                <w:rFonts w:ascii="Times New Roman" w:hAnsi="Times New Roman" w:cs="Times New Roman"/>
              </w:rPr>
              <w:t xml:space="preserve"> Собинского района Владимирской области</w:t>
            </w:r>
          </w:p>
        </w:tc>
      </w:tr>
      <w:tr w:rsidR="00A52DF8" w:rsidRPr="00016FED" w:rsidTr="00610161">
        <w:tc>
          <w:tcPr>
            <w:tcW w:w="3510" w:type="dxa"/>
            <w:shd w:val="clear" w:color="auto" w:fill="auto"/>
          </w:tcPr>
          <w:p w:rsidR="00A52DF8" w:rsidRPr="00016FED" w:rsidRDefault="00A52DF8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060" w:type="dxa"/>
            <w:shd w:val="clear" w:color="auto" w:fill="auto"/>
          </w:tcPr>
          <w:p w:rsidR="00A52DF8" w:rsidRPr="00016FED" w:rsidRDefault="006B6161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 Глава администрации муниципального образования </w:t>
            </w:r>
            <w:r w:rsidR="00853153" w:rsidRPr="00016FED">
              <w:rPr>
                <w:rFonts w:ascii="Times New Roman" w:hAnsi="Times New Roman" w:cs="Times New Roman"/>
              </w:rPr>
              <w:t>КОЛОКШАНСКОЕ</w:t>
            </w:r>
            <w:r w:rsidR="00016FED">
              <w:rPr>
                <w:rFonts w:ascii="Times New Roman" w:hAnsi="Times New Roman" w:cs="Times New Roman"/>
              </w:rPr>
              <w:t xml:space="preserve"> </w:t>
            </w:r>
            <w:r w:rsidRPr="00016FED">
              <w:rPr>
                <w:rFonts w:ascii="Times New Roman" w:hAnsi="Times New Roman" w:cs="Times New Roman"/>
              </w:rPr>
              <w:t>Собинского района Владимирской области</w:t>
            </w:r>
          </w:p>
        </w:tc>
      </w:tr>
      <w:tr w:rsidR="00833995" w:rsidRPr="00016FED" w:rsidTr="00610161">
        <w:tc>
          <w:tcPr>
            <w:tcW w:w="3510" w:type="dxa"/>
            <w:shd w:val="clear" w:color="auto" w:fill="auto"/>
          </w:tcPr>
          <w:p w:rsidR="00833995" w:rsidRPr="00016FED" w:rsidRDefault="00833995" w:rsidP="00115660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6060" w:type="dxa"/>
            <w:shd w:val="clear" w:color="auto" w:fill="auto"/>
          </w:tcPr>
          <w:p w:rsidR="00833995" w:rsidRPr="00016FED" w:rsidRDefault="00833995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Департамент строительства и архитектуры администрации Владимирской области</w:t>
            </w:r>
          </w:p>
        </w:tc>
      </w:tr>
      <w:tr w:rsidR="00FD534F" w:rsidRPr="00016FED" w:rsidTr="00610161">
        <w:tc>
          <w:tcPr>
            <w:tcW w:w="3510" w:type="dxa"/>
            <w:shd w:val="clear" w:color="auto" w:fill="auto"/>
          </w:tcPr>
          <w:p w:rsidR="00FD534F" w:rsidRPr="00016FED" w:rsidRDefault="008F7594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4C38D0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Обеспечение жильем граждан, признанных в установленном порядке нуждающимися в жилых помещениях</w:t>
            </w:r>
          </w:p>
        </w:tc>
      </w:tr>
      <w:tr w:rsidR="00FD534F" w:rsidRPr="00016FED" w:rsidTr="00610161">
        <w:trPr>
          <w:trHeight w:val="1469"/>
        </w:trPr>
        <w:tc>
          <w:tcPr>
            <w:tcW w:w="3510" w:type="dxa"/>
            <w:shd w:val="clear" w:color="auto" w:fill="auto"/>
          </w:tcPr>
          <w:p w:rsidR="00FD534F" w:rsidRPr="00016FED" w:rsidRDefault="00FD534F" w:rsidP="001F7CA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Задачи</w:t>
            </w:r>
            <w:r w:rsidR="006456AF" w:rsidRPr="00016FED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FD534F" w:rsidP="00FE2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1. Увеличение муниципального жилищного фонда</w:t>
            </w:r>
            <w:r w:rsidR="00FE2F36" w:rsidRPr="00016FED">
              <w:rPr>
                <w:rFonts w:ascii="Times New Roman" w:hAnsi="Times New Roman" w:cs="Times New Roman"/>
              </w:rPr>
              <w:t xml:space="preserve">, </w:t>
            </w:r>
            <w:r w:rsidR="006456AF" w:rsidRPr="00016FED">
              <w:rPr>
                <w:rFonts w:ascii="Times New Roman" w:hAnsi="Times New Roman" w:cs="Times New Roman"/>
              </w:rPr>
              <w:t xml:space="preserve"> с целью сокращения очередности нуждающихся в жилых помещениях</w:t>
            </w:r>
            <w:r w:rsidRPr="00016FED">
              <w:rPr>
                <w:rFonts w:ascii="Times New Roman" w:hAnsi="Times New Roman" w:cs="Times New Roman"/>
              </w:rPr>
              <w:t>.</w:t>
            </w:r>
          </w:p>
          <w:p w:rsidR="00FD534F" w:rsidRPr="00016FED" w:rsidRDefault="00FD534F" w:rsidP="007B1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2. Улучшение жилищных условий граждан, признанных в установленном порядке нуждающимися в жилых помещениях.</w:t>
            </w:r>
          </w:p>
        </w:tc>
      </w:tr>
      <w:tr w:rsidR="00FD534F" w:rsidRPr="00016FED" w:rsidTr="00610161">
        <w:tc>
          <w:tcPr>
            <w:tcW w:w="3510" w:type="dxa"/>
            <w:shd w:val="clear" w:color="auto" w:fill="auto"/>
          </w:tcPr>
          <w:p w:rsidR="00FD534F" w:rsidRPr="00016FED" w:rsidRDefault="00FD534F" w:rsidP="00FE2F36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FE2F36" w:rsidRPr="00016FE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FD534F" w:rsidP="003A48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1. Общая площадь</w:t>
            </w:r>
            <w:r w:rsidR="00115660" w:rsidRPr="00016FED">
              <w:rPr>
                <w:rFonts w:ascii="Times New Roman" w:hAnsi="Times New Roman" w:cs="Times New Roman"/>
              </w:rPr>
              <w:t xml:space="preserve"> приобретенных</w:t>
            </w:r>
            <w:r w:rsidRPr="00016FED">
              <w:rPr>
                <w:rFonts w:ascii="Times New Roman" w:hAnsi="Times New Roman" w:cs="Times New Roman"/>
              </w:rPr>
              <w:t xml:space="preserve"> жилых помещений.</w:t>
            </w:r>
          </w:p>
          <w:p w:rsidR="00FD534F" w:rsidRPr="00016FED" w:rsidRDefault="00FD534F" w:rsidP="003A48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2. Количество граждан, улучшивших жилищные условия</w:t>
            </w:r>
          </w:p>
        </w:tc>
      </w:tr>
      <w:tr w:rsidR="00FD534F" w:rsidRPr="00016FED" w:rsidTr="00610161">
        <w:tc>
          <w:tcPr>
            <w:tcW w:w="3510" w:type="dxa"/>
            <w:shd w:val="clear" w:color="auto" w:fill="auto"/>
          </w:tcPr>
          <w:p w:rsidR="00FD534F" w:rsidRPr="00016FED" w:rsidRDefault="00FD534F" w:rsidP="00FE2F36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FE2F36" w:rsidRPr="00016FE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853153" w:rsidP="00853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 </w:t>
            </w:r>
            <w:r w:rsidR="00FD534F" w:rsidRPr="00016FED">
              <w:rPr>
                <w:rFonts w:ascii="Times New Roman" w:hAnsi="Times New Roman" w:cs="Times New Roman"/>
              </w:rPr>
              <w:t>20</w:t>
            </w:r>
            <w:r w:rsidR="00660E21" w:rsidRPr="00016FED">
              <w:rPr>
                <w:rFonts w:ascii="Times New Roman" w:hAnsi="Times New Roman" w:cs="Times New Roman"/>
              </w:rPr>
              <w:t>18</w:t>
            </w:r>
            <w:r w:rsidRPr="00016FE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D534F" w:rsidRPr="00016FED" w:rsidTr="00610161">
        <w:tc>
          <w:tcPr>
            <w:tcW w:w="3510" w:type="dxa"/>
            <w:shd w:val="clear" w:color="auto" w:fill="auto"/>
          </w:tcPr>
          <w:p w:rsidR="00FD534F" w:rsidRPr="00016FED" w:rsidRDefault="00FD534F" w:rsidP="007F2AC9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 w:rsidR="007F2AC9" w:rsidRPr="00016FE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FD534F" w:rsidP="00976C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F2AC9" w:rsidRPr="00016FED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Pr="00016FED">
              <w:rPr>
                <w:rFonts w:ascii="Times New Roman" w:hAnsi="Times New Roman" w:cs="Times New Roman"/>
              </w:rPr>
              <w:t xml:space="preserve"> на весь период ее реализации</w:t>
            </w:r>
            <w:r w:rsidR="007F2AC9" w:rsidRPr="00016FED">
              <w:rPr>
                <w:rFonts w:ascii="Times New Roman" w:hAnsi="Times New Roman" w:cs="Times New Roman"/>
              </w:rPr>
              <w:t xml:space="preserve"> (прогнозная оценка)</w:t>
            </w:r>
            <w:r w:rsidRPr="00016FED">
              <w:rPr>
                <w:rFonts w:ascii="Times New Roman" w:hAnsi="Times New Roman" w:cs="Times New Roman"/>
              </w:rPr>
              <w:t xml:space="preserve"> составляет </w:t>
            </w:r>
            <w:r w:rsidR="00016FED">
              <w:rPr>
                <w:rFonts w:ascii="Times New Roman" w:hAnsi="Times New Roman" w:cs="Times New Roman"/>
              </w:rPr>
              <w:t xml:space="preserve">  5950,0</w:t>
            </w:r>
            <w:r w:rsidR="00E374B1" w:rsidRPr="00016FED">
              <w:rPr>
                <w:rFonts w:ascii="Times New Roman" w:hAnsi="Times New Roman" w:cs="Times New Roman"/>
              </w:rPr>
              <w:t xml:space="preserve"> тыс.</w:t>
            </w:r>
            <w:r w:rsidRPr="00016FED">
              <w:rPr>
                <w:rFonts w:ascii="Times New Roman" w:hAnsi="Times New Roman" w:cs="Times New Roman"/>
              </w:rPr>
              <w:t xml:space="preserve"> рублей, из них:</w:t>
            </w:r>
          </w:p>
          <w:p w:rsidR="00FD534F" w:rsidRPr="00016FED" w:rsidRDefault="00FD534F" w:rsidP="00976C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- за счет средств областного бюджета - </w:t>
            </w:r>
            <w:r w:rsidR="00E374B1" w:rsidRPr="00016FED">
              <w:rPr>
                <w:rFonts w:ascii="Times New Roman" w:hAnsi="Times New Roman" w:cs="Times New Roman"/>
              </w:rPr>
              <w:t xml:space="preserve"> </w:t>
            </w:r>
            <w:r w:rsidR="00853153" w:rsidRPr="00016FED">
              <w:rPr>
                <w:rFonts w:ascii="Times New Roman" w:hAnsi="Times New Roman" w:cs="Times New Roman"/>
              </w:rPr>
              <w:t xml:space="preserve">5650,0 </w:t>
            </w:r>
            <w:r w:rsidRPr="00016FED">
              <w:rPr>
                <w:rFonts w:ascii="Times New Roman" w:hAnsi="Times New Roman" w:cs="Times New Roman"/>
              </w:rPr>
              <w:t>тыс. рублей;</w:t>
            </w:r>
          </w:p>
          <w:p w:rsidR="00FD534F" w:rsidRPr="00016FED" w:rsidRDefault="00FD534F" w:rsidP="000B11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- за счет средств местн</w:t>
            </w:r>
            <w:r w:rsidR="00E374B1" w:rsidRPr="00016FED">
              <w:rPr>
                <w:rFonts w:ascii="Times New Roman" w:hAnsi="Times New Roman" w:cs="Times New Roman"/>
              </w:rPr>
              <w:t xml:space="preserve">ого </w:t>
            </w:r>
            <w:r w:rsidRPr="00016FED">
              <w:rPr>
                <w:rFonts w:ascii="Times New Roman" w:hAnsi="Times New Roman" w:cs="Times New Roman"/>
              </w:rPr>
              <w:t xml:space="preserve"> бюджет</w:t>
            </w:r>
            <w:r w:rsidR="00E374B1" w:rsidRPr="00016FED">
              <w:rPr>
                <w:rFonts w:ascii="Times New Roman" w:hAnsi="Times New Roman" w:cs="Times New Roman"/>
              </w:rPr>
              <w:t>а</w:t>
            </w:r>
            <w:r w:rsidRPr="00016FED">
              <w:rPr>
                <w:rFonts w:ascii="Times New Roman" w:hAnsi="Times New Roman" w:cs="Times New Roman"/>
              </w:rPr>
              <w:t xml:space="preserve"> (по согласованию) </w:t>
            </w:r>
            <w:r w:rsidR="00E374B1" w:rsidRPr="00016FED">
              <w:rPr>
                <w:rFonts w:ascii="Times New Roman" w:hAnsi="Times New Roman" w:cs="Times New Roman"/>
              </w:rPr>
              <w:t>–</w:t>
            </w:r>
            <w:r w:rsidR="00853153" w:rsidRPr="00016FED">
              <w:rPr>
                <w:rFonts w:ascii="Times New Roman" w:hAnsi="Times New Roman" w:cs="Times New Roman"/>
              </w:rPr>
              <w:t>300,0</w:t>
            </w:r>
            <w:r w:rsidRPr="00016FED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FD534F" w:rsidRPr="00016FED" w:rsidTr="00610161">
        <w:tc>
          <w:tcPr>
            <w:tcW w:w="3510" w:type="dxa"/>
            <w:shd w:val="clear" w:color="auto" w:fill="auto"/>
          </w:tcPr>
          <w:p w:rsidR="00FD534F" w:rsidRPr="00016FED" w:rsidRDefault="00FD534F" w:rsidP="00976CE7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6141F1" w:rsidRPr="00016FE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FD534F" w:rsidRPr="00016FED" w:rsidRDefault="00FD534F" w:rsidP="00733BED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 xml:space="preserve">1. Увеличение жилищного фонда на </w:t>
            </w:r>
            <w:r w:rsidR="00C1461B" w:rsidRPr="00016FED">
              <w:rPr>
                <w:rFonts w:ascii="Times New Roman" w:hAnsi="Times New Roman" w:cs="Times New Roman"/>
              </w:rPr>
              <w:t xml:space="preserve"> </w:t>
            </w:r>
            <w:r w:rsidR="00853153" w:rsidRPr="00016FED">
              <w:rPr>
                <w:rFonts w:ascii="Times New Roman" w:hAnsi="Times New Roman" w:cs="Times New Roman"/>
              </w:rPr>
              <w:t xml:space="preserve">0,18 </w:t>
            </w:r>
            <w:r w:rsidRPr="00016FED">
              <w:rPr>
                <w:rFonts w:ascii="Times New Roman" w:hAnsi="Times New Roman" w:cs="Times New Roman"/>
              </w:rPr>
              <w:t>тыс. кв. метров.</w:t>
            </w:r>
          </w:p>
          <w:p w:rsidR="00FD534F" w:rsidRPr="00016FED" w:rsidRDefault="00FD534F" w:rsidP="006805BF">
            <w:pPr>
              <w:pStyle w:val="ConsPlusNormal"/>
              <w:rPr>
                <w:rFonts w:ascii="Times New Roman" w:hAnsi="Times New Roman" w:cs="Times New Roman"/>
              </w:rPr>
            </w:pPr>
            <w:r w:rsidRPr="00016FED">
              <w:rPr>
                <w:rFonts w:ascii="Times New Roman" w:hAnsi="Times New Roman" w:cs="Times New Roman"/>
              </w:rPr>
              <w:t>2. Обеспечение жильем</w:t>
            </w:r>
            <w:r w:rsidR="00C96F07" w:rsidRPr="00016FED">
              <w:rPr>
                <w:rFonts w:ascii="Times New Roman" w:hAnsi="Times New Roman" w:cs="Times New Roman"/>
              </w:rPr>
              <w:t xml:space="preserve"> </w:t>
            </w:r>
            <w:r w:rsidR="00016FED">
              <w:rPr>
                <w:rFonts w:ascii="Times New Roman" w:hAnsi="Times New Roman" w:cs="Times New Roman"/>
              </w:rPr>
              <w:t>4</w:t>
            </w:r>
            <w:r w:rsidRPr="00016FED">
              <w:rPr>
                <w:rFonts w:ascii="Times New Roman" w:hAnsi="Times New Roman" w:cs="Times New Roman"/>
              </w:rPr>
              <w:t xml:space="preserve"> сем</w:t>
            </w:r>
            <w:r w:rsidR="00016FED">
              <w:rPr>
                <w:rFonts w:ascii="Times New Roman" w:hAnsi="Times New Roman" w:cs="Times New Roman"/>
              </w:rPr>
              <w:t>ьи</w:t>
            </w:r>
            <w:r w:rsidR="00547CDC" w:rsidRPr="00016FED">
              <w:rPr>
                <w:rFonts w:ascii="Times New Roman" w:hAnsi="Times New Roman" w:cs="Times New Roman"/>
              </w:rPr>
              <w:t>.</w:t>
            </w:r>
          </w:p>
        </w:tc>
      </w:tr>
    </w:tbl>
    <w:p w:rsidR="00C9367F" w:rsidRPr="00016FED" w:rsidRDefault="00C9367F" w:rsidP="00B25A5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18"/>
      <w:bookmarkEnd w:id="1"/>
    </w:p>
    <w:p w:rsidR="00C9367F" w:rsidRDefault="00C9367F" w:rsidP="00B25A5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534F" w:rsidRPr="006D2BB2" w:rsidRDefault="00FD534F" w:rsidP="00B25A5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BB2">
        <w:rPr>
          <w:b/>
          <w:sz w:val="28"/>
          <w:szCs w:val="28"/>
        </w:rPr>
        <w:t xml:space="preserve">I. Общая характеристика сферы реализации </w:t>
      </w:r>
      <w:r w:rsidR="006D2BB2">
        <w:rPr>
          <w:b/>
          <w:sz w:val="28"/>
          <w:szCs w:val="28"/>
        </w:rPr>
        <w:t>муниципальной программы</w:t>
      </w:r>
      <w:r w:rsidRPr="006D2BB2">
        <w:rPr>
          <w:b/>
          <w:sz w:val="28"/>
          <w:szCs w:val="28"/>
        </w:rPr>
        <w:t>,</w:t>
      </w:r>
      <w:r w:rsidR="00072603" w:rsidRPr="00072603">
        <w:rPr>
          <w:b/>
          <w:sz w:val="28"/>
          <w:szCs w:val="28"/>
        </w:rPr>
        <w:t xml:space="preserve"> </w:t>
      </w:r>
      <w:r w:rsidRPr="006D2BB2">
        <w:rPr>
          <w:b/>
          <w:sz w:val="28"/>
          <w:szCs w:val="28"/>
        </w:rPr>
        <w:t>проблемы и прогноз развития</w:t>
      </w:r>
    </w:p>
    <w:p w:rsidR="00FD534F" w:rsidRPr="00FD534F" w:rsidRDefault="00FD534F" w:rsidP="00B25A5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34F" w:rsidRPr="00FD534F" w:rsidRDefault="00B672CF" w:rsidP="00B672CF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2CF">
        <w:rPr>
          <w:sz w:val="28"/>
          <w:szCs w:val="28"/>
        </w:rPr>
        <w:t xml:space="preserve">Обеспечение жильем граждан, признанных в установленном порядке нуждающимися в жилых помещениях, предоставляемых по договорам </w:t>
      </w:r>
      <w:r w:rsidRPr="00B672CF">
        <w:rPr>
          <w:sz w:val="28"/>
          <w:szCs w:val="28"/>
        </w:rPr>
        <w:lastRenderedPageBreak/>
        <w:t>социального найма является одной из первоочередных задач государственной жилищной политики.</w:t>
      </w:r>
    </w:p>
    <w:p w:rsidR="00FD534F" w:rsidRPr="00FD534F" w:rsidRDefault="00FD534F" w:rsidP="00036A1A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34F">
        <w:rPr>
          <w:sz w:val="28"/>
          <w:szCs w:val="28"/>
        </w:rPr>
        <w:t xml:space="preserve">Несмотря на предпринимаемые меры, уровень очередности в </w:t>
      </w:r>
      <w:r w:rsidR="00036A1A">
        <w:rPr>
          <w:sz w:val="28"/>
          <w:szCs w:val="28"/>
        </w:rPr>
        <w:t>муниципальном образован</w:t>
      </w:r>
      <w:r w:rsidR="00853153">
        <w:rPr>
          <w:sz w:val="28"/>
          <w:szCs w:val="28"/>
        </w:rPr>
        <w:t>ии Колокшанское</w:t>
      </w:r>
      <w:r w:rsidR="00036A1A">
        <w:rPr>
          <w:sz w:val="28"/>
          <w:szCs w:val="28"/>
        </w:rPr>
        <w:t xml:space="preserve"> о</w:t>
      </w:r>
      <w:r w:rsidRPr="00FD534F">
        <w:rPr>
          <w:sz w:val="28"/>
          <w:szCs w:val="28"/>
        </w:rPr>
        <w:t>стается достаточно высоким.</w:t>
      </w:r>
    </w:p>
    <w:p w:rsidR="00FD534F" w:rsidRPr="00F357EA" w:rsidRDefault="00FD534F" w:rsidP="00B326A3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7EA">
        <w:rPr>
          <w:sz w:val="28"/>
          <w:szCs w:val="28"/>
        </w:rPr>
        <w:t>По состоянию на 01.</w:t>
      </w:r>
      <w:r w:rsidR="00BA4586">
        <w:rPr>
          <w:sz w:val="28"/>
          <w:szCs w:val="28"/>
        </w:rPr>
        <w:t>01</w:t>
      </w:r>
      <w:r w:rsidRPr="00F357EA">
        <w:rPr>
          <w:sz w:val="28"/>
          <w:szCs w:val="28"/>
        </w:rPr>
        <w:t>.201</w:t>
      </w:r>
      <w:r w:rsidR="00853153">
        <w:rPr>
          <w:sz w:val="28"/>
          <w:szCs w:val="28"/>
        </w:rPr>
        <w:t>7</w:t>
      </w:r>
      <w:r w:rsidR="00036A1A" w:rsidRPr="00F357EA">
        <w:rPr>
          <w:sz w:val="28"/>
          <w:szCs w:val="28"/>
        </w:rPr>
        <w:t xml:space="preserve"> </w:t>
      </w:r>
      <w:r w:rsidRPr="00F357EA">
        <w:rPr>
          <w:sz w:val="28"/>
          <w:szCs w:val="28"/>
        </w:rPr>
        <w:t xml:space="preserve"> </w:t>
      </w:r>
      <w:r w:rsidR="00036A1A" w:rsidRPr="00F357EA">
        <w:rPr>
          <w:sz w:val="28"/>
          <w:szCs w:val="28"/>
        </w:rPr>
        <w:t xml:space="preserve"> в </w:t>
      </w:r>
      <w:r w:rsidR="00853153">
        <w:rPr>
          <w:sz w:val="28"/>
          <w:szCs w:val="28"/>
        </w:rPr>
        <w:t xml:space="preserve"> администрации МО Колокшанское </w:t>
      </w:r>
      <w:r w:rsidR="00B326A3" w:rsidRPr="00F357EA">
        <w:rPr>
          <w:sz w:val="28"/>
          <w:szCs w:val="28"/>
        </w:rPr>
        <w:t xml:space="preserve"> </w:t>
      </w:r>
      <w:r w:rsidR="00BA4586">
        <w:rPr>
          <w:sz w:val="28"/>
          <w:szCs w:val="28"/>
        </w:rPr>
        <w:t xml:space="preserve"> состоят на учете в качестве нуждающихся в жилых помещениях</w:t>
      </w:r>
      <w:r w:rsidR="00016FED">
        <w:rPr>
          <w:sz w:val="28"/>
          <w:szCs w:val="28"/>
        </w:rPr>
        <w:t xml:space="preserve"> 23  семьи</w:t>
      </w:r>
      <w:r w:rsidR="00B326A3" w:rsidRPr="00F357EA">
        <w:rPr>
          <w:sz w:val="28"/>
          <w:szCs w:val="28"/>
        </w:rPr>
        <w:t xml:space="preserve">. </w:t>
      </w:r>
      <w:r w:rsidR="00036A1A" w:rsidRPr="00F357EA">
        <w:rPr>
          <w:sz w:val="28"/>
          <w:szCs w:val="28"/>
        </w:rPr>
        <w:t xml:space="preserve"> </w:t>
      </w:r>
      <w:r w:rsidR="00B326A3" w:rsidRPr="00F357EA">
        <w:rPr>
          <w:sz w:val="28"/>
          <w:szCs w:val="28"/>
        </w:rPr>
        <w:t>Все семьи состоят в очереди на жилье 10 лет и более.</w:t>
      </w:r>
    </w:p>
    <w:p w:rsidR="00072603" w:rsidRPr="00072603" w:rsidRDefault="001C0FAC" w:rsidP="00036A1A">
      <w:pPr>
        <w:keepNext/>
        <w:autoSpaceDE w:val="0"/>
        <w:autoSpaceDN w:val="0"/>
        <w:adjustRightInd w:val="0"/>
        <w:ind w:firstLine="708"/>
        <w:jc w:val="both"/>
      </w:pPr>
      <w:r w:rsidRPr="001C0FAC">
        <w:rPr>
          <w:sz w:val="28"/>
          <w:szCs w:val="28"/>
        </w:rPr>
        <w:t>С целью сокращения очередности, обеспечения жильем малоимущих слоев населения, будет оказываться  государственная поддержка муниципальному образованию в увеличении муниципального жилищного фонда для предоставления жилых помещений гражданам по договорам социального найма</w:t>
      </w:r>
      <w:r w:rsidR="00072603">
        <w:rPr>
          <w:sz w:val="28"/>
          <w:szCs w:val="28"/>
        </w:rPr>
        <w:t>.</w:t>
      </w:r>
    </w:p>
    <w:p w:rsidR="001C0FAC" w:rsidRDefault="00072603" w:rsidP="00036A1A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603">
        <w:rPr>
          <w:sz w:val="28"/>
          <w:szCs w:val="28"/>
        </w:rPr>
        <w:t xml:space="preserve">Выполнение настоящей муниципальной программы может быть осуществлено  путем приобретения </w:t>
      </w:r>
      <w:r w:rsidR="006A2001">
        <w:rPr>
          <w:sz w:val="28"/>
          <w:szCs w:val="28"/>
        </w:rPr>
        <w:t xml:space="preserve">жилых </w:t>
      </w:r>
      <w:r w:rsidRPr="00072603">
        <w:rPr>
          <w:sz w:val="28"/>
          <w:szCs w:val="28"/>
        </w:rPr>
        <w:t xml:space="preserve"> помещений у застройщика.</w:t>
      </w:r>
    </w:p>
    <w:p w:rsidR="00E603D6" w:rsidRPr="00E603D6" w:rsidRDefault="00E603D6" w:rsidP="00E603D6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 xml:space="preserve">Механизмы реализации муниципальной программы состоят в согласованном нормативно-правовом,  финансовом и организационном обеспечении реализации комплекса мероприятий, предусматриваемых муниципальной программой. </w:t>
      </w:r>
    </w:p>
    <w:p w:rsidR="00E603D6" w:rsidRPr="00E603D6" w:rsidRDefault="00E603D6" w:rsidP="00E603D6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>Руководителем муниципальной программы является Глава администрации муниц</w:t>
      </w:r>
      <w:r w:rsidR="00853153">
        <w:rPr>
          <w:sz w:val="28"/>
          <w:szCs w:val="28"/>
        </w:rPr>
        <w:t xml:space="preserve">ипального образования Колокшанское </w:t>
      </w:r>
      <w:r w:rsidRPr="00E603D6">
        <w:rPr>
          <w:sz w:val="28"/>
          <w:szCs w:val="28"/>
        </w:rPr>
        <w:t xml:space="preserve"> Собинского района Владимирской области,  который в ходе реализации муниципальной программы:</w:t>
      </w:r>
    </w:p>
    <w:p w:rsidR="00E603D6" w:rsidRPr="00E603D6" w:rsidRDefault="00E603D6" w:rsidP="00E603D6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>- обеспечивает  взаимодействие с департаментом строительства и архитектуры  администрации области по вопросам подписания соглашений о выделении средств областного и федерального бюджетов на софинансирование мероприятий  муниципальной программы;</w:t>
      </w:r>
    </w:p>
    <w:p w:rsidR="006A2001" w:rsidRDefault="00E603D6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>- осуществляет  контроль за целевым использованием  выделяемых финансовых средств</w:t>
      </w:r>
      <w:r w:rsidR="006A2001">
        <w:rPr>
          <w:sz w:val="28"/>
          <w:szCs w:val="28"/>
        </w:rPr>
        <w:t>.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t xml:space="preserve"> </w:t>
      </w:r>
      <w:r w:rsidRPr="00EF204B">
        <w:rPr>
          <w:sz w:val="28"/>
          <w:szCs w:val="28"/>
        </w:rPr>
        <w:t>Механизм внесения изменений в муниципальную  программу предусматривает  уточнение средств  бюджета муниципального образован</w:t>
      </w:r>
      <w:r w:rsidR="003F37C0">
        <w:rPr>
          <w:sz w:val="28"/>
          <w:szCs w:val="28"/>
        </w:rPr>
        <w:t>ия КОЛОКШАНСКОЕ</w:t>
      </w:r>
      <w:r w:rsidR="006A2001">
        <w:rPr>
          <w:sz w:val="28"/>
          <w:szCs w:val="28"/>
        </w:rPr>
        <w:t>.</w:t>
      </w:r>
      <w:r w:rsidRPr="00EF204B">
        <w:rPr>
          <w:sz w:val="28"/>
          <w:szCs w:val="28"/>
        </w:rPr>
        <w:t xml:space="preserve"> </w:t>
      </w:r>
      <w:r w:rsidR="006A2001">
        <w:rPr>
          <w:sz w:val="28"/>
          <w:szCs w:val="28"/>
        </w:rPr>
        <w:t>С</w:t>
      </w:r>
      <w:r w:rsidRPr="00EF204B">
        <w:rPr>
          <w:sz w:val="28"/>
          <w:szCs w:val="28"/>
        </w:rPr>
        <w:t>редства для реализации программных мероприятий ежегодно предусматриваются в местном бюджете.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Механизм реализации муниципальной программы включает в себя: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- эффективное и целевое использование средств  бюджета сельского поселения;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- проведение торгов, заключение муниципальных контрактов;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- соблюдение финансовой дисциплины при финансировании.</w:t>
      </w:r>
    </w:p>
    <w:p w:rsidR="00EF204B" w:rsidRPr="00EF204B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В целях координации деятельности выступают Исполнители - ответственные за реализацию задания, мероприятий в рамках муниципальной программы, своевременно составляют отчеты о расходовании денежных средств.</w:t>
      </w:r>
    </w:p>
    <w:p w:rsidR="00E603D6" w:rsidRPr="00FD534F" w:rsidRDefault="00EF204B" w:rsidP="00EF204B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04B">
        <w:rPr>
          <w:sz w:val="28"/>
          <w:szCs w:val="28"/>
        </w:rPr>
        <w:t>Финансирование мероприятий муниципальной  программы из областного бюджета осуществляется в виде субсидий местным бюджетам департаментом строительства и архитектуры администрации области на основании сводной бюджетной росписи.</w:t>
      </w:r>
    </w:p>
    <w:p w:rsidR="00FD534F" w:rsidRPr="00FD534F" w:rsidRDefault="00FD534F" w:rsidP="0029121F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8050A0" w:rsidRDefault="00FD534F" w:rsidP="008050A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534F">
        <w:rPr>
          <w:sz w:val="28"/>
          <w:szCs w:val="28"/>
        </w:rPr>
        <w:t xml:space="preserve">II. </w:t>
      </w:r>
      <w:r w:rsidR="008050A0" w:rsidRPr="008050A0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показатели (индикаторы) достижения целей и решения задач, описание основных ожидаемых конечных результатов муниципальной программы, сроков  и этапов ее  реализации.</w:t>
      </w:r>
    </w:p>
    <w:p w:rsidR="008050A0" w:rsidRPr="008050A0" w:rsidRDefault="008050A0" w:rsidP="008050A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F82" w:rsidRDefault="008050A0" w:rsidP="008050A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50A0">
        <w:rPr>
          <w:sz w:val="28"/>
          <w:szCs w:val="28"/>
        </w:rPr>
        <w:tab/>
        <w:t>Приоритеты муниципальной политики в сфере</w:t>
      </w:r>
      <w:r w:rsidR="00036F82" w:rsidRPr="00036F82">
        <w:t xml:space="preserve"> </w:t>
      </w:r>
      <w:r w:rsidR="00036F82" w:rsidRPr="00036F82">
        <w:rPr>
          <w:sz w:val="28"/>
          <w:szCs w:val="28"/>
        </w:rPr>
        <w:t xml:space="preserve"> обеспечения жильем граждан, признанных в установленном порядке нуждающимися в жилых помещениях, определены в соответствии </w:t>
      </w:r>
      <w:r w:rsidR="006A2001">
        <w:rPr>
          <w:sz w:val="28"/>
          <w:szCs w:val="28"/>
        </w:rPr>
        <w:t xml:space="preserve">с </w:t>
      </w:r>
      <w:r w:rsidR="00036F82" w:rsidRPr="00036F82">
        <w:rPr>
          <w:sz w:val="28"/>
          <w:szCs w:val="28"/>
        </w:rPr>
        <w:t xml:space="preserve"> Комплексным планом мероприятий социально-экономического развития Владимирской области на 2013- 2016 годы, утвержденным постановлением Губернатора Владимирской области от 15.11.2013 N 1289. Приоритетом </w:t>
      </w:r>
      <w:r w:rsidR="00036F82">
        <w:rPr>
          <w:sz w:val="28"/>
          <w:szCs w:val="28"/>
        </w:rPr>
        <w:t>муниципальной политики</w:t>
      </w:r>
      <w:r w:rsidR="00036F82" w:rsidRPr="00036F82">
        <w:rPr>
          <w:sz w:val="28"/>
          <w:szCs w:val="28"/>
        </w:rPr>
        <w:t xml:space="preserve"> является сокращение очередности граждан, нуждающихся в жилых помещениях.</w:t>
      </w:r>
      <w:r w:rsidRPr="008050A0">
        <w:rPr>
          <w:sz w:val="28"/>
          <w:szCs w:val="28"/>
        </w:rPr>
        <w:t xml:space="preserve"> </w:t>
      </w:r>
    </w:p>
    <w:p w:rsidR="008050A0" w:rsidRPr="008050A0" w:rsidRDefault="006F2089" w:rsidP="006F208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50A0" w:rsidRPr="008050A0">
        <w:rPr>
          <w:sz w:val="28"/>
          <w:szCs w:val="28"/>
        </w:rPr>
        <w:t xml:space="preserve">сновной стратегической целью настоящей муниципальной программы является </w:t>
      </w:r>
      <w:r>
        <w:rPr>
          <w:sz w:val="28"/>
          <w:szCs w:val="28"/>
        </w:rPr>
        <w:t>о</w:t>
      </w:r>
      <w:r w:rsidRPr="006F2089">
        <w:rPr>
          <w:sz w:val="28"/>
          <w:szCs w:val="28"/>
        </w:rPr>
        <w:t>беспечение жильем граждан, признанных в установленном порядке нуждающимися в жилых помещениях</w:t>
      </w:r>
      <w:r>
        <w:rPr>
          <w:sz w:val="28"/>
          <w:szCs w:val="28"/>
        </w:rPr>
        <w:t>.</w:t>
      </w:r>
    </w:p>
    <w:p w:rsidR="008050A0" w:rsidRPr="008050A0" w:rsidRDefault="008050A0" w:rsidP="008050A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50A0">
        <w:rPr>
          <w:sz w:val="28"/>
          <w:szCs w:val="28"/>
        </w:rPr>
        <w:t xml:space="preserve"> </w:t>
      </w:r>
      <w:r w:rsidR="00B76AA2">
        <w:rPr>
          <w:sz w:val="28"/>
          <w:szCs w:val="28"/>
        </w:rPr>
        <w:tab/>
      </w:r>
      <w:r w:rsidRPr="008050A0">
        <w:rPr>
          <w:sz w:val="28"/>
          <w:szCs w:val="28"/>
        </w:rPr>
        <w:t>Для достижения этой цели предполагается решение следующих задач:</w:t>
      </w:r>
    </w:p>
    <w:p w:rsidR="008050A0" w:rsidRDefault="00B76AA2" w:rsidP="00B76AA2">
      <w:pPr>
        <w:keepNext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050A0" w:rsidRPr="008050A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050A0" w:rsidRPr="008050A0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муниципального жилищного фонда;</w:t>
      </w:r>
    </w:p>
    <w:p w:rsidR="00B76AA2" w:rsidRPr="008050A0" w:rsidRDefault="00BB616C" w:rsidP="00BB616C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жилищных условий граждан, признанных в устано</w:t>
      </w:r>
      <w:r w:rsidR="00B76AA2">
        <w:rPr>
          <w:sz w:val="28"/>
          <w:szCs w:val="28"/>
        </w:rPr>
        <w:t>вленном порядке нуждающимися в жилых помещениях.</w:t>
      </w:r>
    </w:p>
    <w:p w:rsidR="008050A0" w:rsidRPr="00152744" w:rsidRDefault="008050A0" w:rsidP="002A0C8A">
      <w:pPr>
        <w:keepNext/>
        <w:autoSpaceDE w:val="0"/>
        <w:autoSpaceDN w:val="0"/>
        <w:adjustRightInd w:val="0"/>
        <w:ind w:firstLine="708"/>
        <w:rPr>
          <w:sz w:val="28"/>
          <w:szCs w:val="28"/>
        </w:rPr>
      </w:pPr>
      <w:r w:rsidRPr="008050A0">
        <w:rPr>
          <w:sz w:val="28"/>
          <w:szCs w:val="28"/>
        </w:rPr>
        <w:t>Сроки реализации программы</w:t>
      </w:r>
      <w:r w:rsidR="002A0C8A" w:rsidRPr="002A0C8A">
        <w:rPr>
          <w:b/>
          <w:sz w:val="28"/>
          <w:szCs w:val="28"/>
        </w:rPr>
        <w:t xml:space="preserve">: </w:t>
      </w:r>
      <w:r w:rsidR="00152744" w:rsidRPr="00152744">
        <w:rPr>
          <w:sz w:val="28"/>
          <w:szCs w:val="28"/>
        </w:rPr>
        <w:t>2018</w:t>
      </w:r>
    </w:p>
    <w:p w:rsidR="0029121F" w:rsidRDefault="0029121F" w:rsidP="005E4ED8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4ED8" w:rsidRPr="005E4ED8" w:rsidRDefault="005E4ED8" w:rsidP="005E4ED8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4ED8">
        <w:rPr>
          <w:sz w:val="28"/>
          <w:szCs w:val="28"/>
        </w:rPr>
        <w:t>Достижение целей и задач муниципальной программы будет обеспечено путем решения и достижения следующих целевых показателей</w:t>
      </w:r>
      <w:r>
        <w:rPr>
          <w:sz w:val="28"/>
          <w:szCs w:val="28"/>
        </w:rPr>
        <w:t xml:space="preserve"> (таблица 1).</w:t>
      </w:r>
    </w:p>
    <w:p w:rsidR="00BA0AF5" w:rsidRDefault="00BA0AF5" w:rsidP="00BA0AF5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4ED8" w:rsidRPr="008050A0" w:rsidRDefault="008050A0" w:rsidP="00BA0AF5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8050A0">
        <w:rPr>
          <w:sz w:val="28"/>
          <w:szCs w:val="28"/>
        </w:rPr>
        <w:t xml:space="preserve"> </w:t>
      </w:r>
      <w:r w:rsidR="00BA0AF5"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61"/>
        <w:gridCol w:w="1349"/>
        <w:gridCol w:w="1041"/>
        <w:gridCol w:w="1685"/>
        <w:gridCol w:w="1715"/>
        <w:gridCol w:w="1619"/>
      </w:tblGrid>
      <w:tr w:rsidR="00532F39" w:rsidRPr="005E4ED8" w:rsidTr="00131600">
        <w:tc>
          <w:tcPr>
            <w:tcW w:w="312" w:type="pct"/>
            <w:vMerge w:val="restart"/>
          </w:tcPr>
          <w:p w:rsidR="00532F39" w:rsidRPr="005E4ED8" w:rsidRDefault="00532F39" w:rsidP="005E4ED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right="58"/>
              <w:jc w:val="center"/>
            </w:pPr>
            <w:r w:rsidRPr="005E4ED8">
              <w:t>№</w:t>
            </w:r>
          </w:p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ind w:right="58"/>
              <w:jc w:val="center"/>
            </w:pPr>
            <w:r w:rsidRPr="005E4ED8">
              <w:t>п/п</w:t>
            </w:r>
          </w:p>
        </w:tc>
        <w:tc>
          <w:tcPr>
            <w:tcW w:w="981" w:type="pct"/>
            <w:vMerge w:val="restar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Наименование показателя (индикатора)</w:t>
            </w:r>
          </w:p>
        </w:tc>
        <w:tc>
          <w:tcPr>
            <w:tcW w:w="675" w:type="pct"/>
            <w:vMerge w:val="restar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Ед. измерения</w:t>
            </w:r>
          </w:p>
        </w:tc>
        <w:tc>
          <w:tcPr>
            <w:tcW w:w="521" w:type="pct"/>
            <w:vMerge w:val="restart"/>
          </w:tcPr>
          <w:p w:rsidR="00532F39" w:rsidRPr="00152744" w:rsidRDefault="00152744" w:rsidP="00152744">
            <w:r w:rsidRPr="00152744">
              <w:t>2018</w:t>
            </w:r>
            <w:r>
              <w:t>, всего</w:t>
            </w:r>
          </w:p>
        </w:tc>
        <w:tc>
          <w:tcPr>
            <w:tcW w:w="2511" w:type="pct"/>
            <w:gridSpan w:val="3"/>
          </w:tcPr>
          <w:p w:rsidR="00532F39" w:rsidRPr="005E4ED8" w:rsidRDefault="00532F39" w:rsidP="00152744">
            <w:r w:rsidRPr="005E4ED8">
              <w:t xml:space="preserve">          </w:t>
            </w:r>
            <w:r w:rsidR="00152744">
              <w:t>В том числе по годам</w:t>
            </w:r>
          </w:p>
        </w:tc>
      </w:tr>
      <w:tr w:rsidR="00532F39" w:rsidRPr="005E4ED8" w:rsidTr="00131600">
        <w:tc>
          <w:tcPr>
            <w:tcW w:w="312" w:type="pct"/>
            <w:vMerge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981" w:type="pct"/>
            <w:vMerge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pct"/>
            <w:vMerge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" w:type="pct"/>
            <w:vMerge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2016 год</w:t>
            </w:r>
          </w:p>
        </w:tc>
        <w:tc>
          <w:tcPr>
            <w:tcW w:w="858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2017 год</w:t>
            </w:r>
          </w:p>
        </w:tc>
        <w:tc>
          <w:tcPr>
            <w:tcW w:w="810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</w:pPr>
            <w:r w:rsidRPr="005E4ED8">
              <w:t>2018год</w:t>
            </w:r>
          </w:p>
        </w:tc>
      </w:tr>
      <w:tr w:rsidR="00131600" w:rsidRPr="005E4ED8" w:rsidTr="00131600">
        <w:tc>
          <w:tcPr>
            <w:tcW w:w="312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ind w:left="180" w:hanging="360"/>
              <w:jc w:val="center"/>
            </w:pPr>
            <w:r w:rsidRPr="005E4ED8">
              <w:t>1</w:t>
            </w:r>
          </w:p>
        </w:tc>
        <w:tc>
          <w:tcPr>
            <w:tcW w:w="981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2</w:t>
            </w:r>
          </w:p>
        </w:tc>
        <w:tc>
          <w:tcPr>
            <w:tcW w:w="675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3</w:t>
            </w:r>
          </w:p>
        </w:tc>
        <w:tc>
          <w:tcPr>
            <w:tcW w:w="521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3" w:type="pct"/>
          </w:tcPr>
          <w:p w:rsidR="00532F39" w:rsidRPr="005E4ED8" w:rsidRDefault="00152744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8" w:type="pct"/>
          </w:tcPr>
          <w:p w:rsidR="00532F39" w:rsidRPr="005E4ED8" w:rsidRDefault="00152744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0" w:type="pct"/>
          </w:tcPr>
          <w:p w:rsidR="00532F39" w:rsidRPr="005E4ED8" w:rsidRDefault="00532F39" w:rsidP="00152744">
            <w:pPr>
              <w:widowControl w:val="0"/>
              <w:autoSpaceDE w:val="0"/>
              <w:autoSpaceDN w:val="0"/>
              <w:adjustRightInd w:val="0"/>
            </w:pPr>
            <w:r w:rsidRPr="005E4ED8">
              <w:t xml:space="preserve"> </w:t>
            </w:r>
            <w:r w:rsidR="00152744">
              <w:t>7</w:t>
            </w:r>
          </w:p>
        </w:tc>
      </w:tr>
      <w:tr w:rsidR="00131600" w:rsidRPr="005E4ED8" w:rsidTr="00131600">
        <w:tc>
          <w:tcPr>
            <w:tcW w:w="312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81" w:type="pct"/>
          </w:tcPr>
          <w:p w:rsidR="00532F39" w:rsidRPr="005E4ED8" w:rsidRDefault="00532F39" w:rsidP="005D0BC3">
            <w:pPr>
              <w:widowControl w:val="0"/>
              <w:autoSpaceDE w:val="0"/>
              <w:autoSpaceDN w:val="0"/>
              <w:adjustRightInd w:val="0"/>
            </w:pPr>
            <w:r w:rsidRPr="00532F39">
              <w:t xml:space="preserve">Общая площадь </w:t>
            </w:r>
            <w:r>
              <w:t xml:space="preserve"> </w:t>
            </w:r>
            <w:r w:rsidRPr="00532F39">
              <w:t>приобретенн</w:t>
            </w:r>
            <w:r>
              <w:t xml:space="preserve">ых </w:t>
            </w:r>
            <w:r w:rsidRPr="00532F39">
              <w:t xml:space="preserve"> жил</w:t>
            </w:r>
            <w:r>
              <w:t>ых помещений</w:t>
            </w:r>
          </w:p>
        </w:tc>
        <w:tc>
          <w:tcPr>
            <w:tcW w:w="675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кв.м.</w:t>
            </w:r>
          </w:p>
        </w:tc>
        <w:tc>
          <w:tcPr>
            <w:tcW w:w="521" w:type="pct"/>
          </w:tcPr>
          <w:p w:rsidR="00532F39" w:rsidRPr="005E4ED8" w:rsidRDefault="003F37C0" w:rsidP="001709E7">
            <w:pPr>
              <w:keepNext/>
              <w:tabs>
                <w:tab w:val="left" w:pos="10205"/>
              </w:tabs>
              <w:jc w:val="center"/>
            </w:pPr>
            <w:r>
              <w:t>0,18</w:t>
            </w:r>
          </w:p>
        </w:tc>
        <w:tc>
          <w:tcPr>
            <w:tcW w:w="843" w:type="pct"/>
          </w:tcPr>
          <w:p w:rsidR="00532F39" w:rsidRPr="005E4ED8" w:rsidRDefault="003F37C0" w:rsidP="001709E7">
            <w:pPr>
              <w:keepNext/>
              <w:tabs>
                <w:tab w:val="left" w:pos="10205"/>
              </w:tabs>
              <w:jc w:val="center"/>
            </w:pPr>
            <w:r>
              <w:t>-</w:t>
            </w:r>
          </w:p>
        </w:tc>
        <w:tc>
          <w:tcPr>
            <w:tcW w:w="858" w:type="pct"/>
          </w:tcPr>
          <w:p w:rsidR="00532F39" w:rsidRPr="005E4ED8" w:rsidRDefault="00245697" w:rsidP="005E4ED8">
            <w:pPr>
              <w:keepNext/>
              <w:tabs>
                <w:tab w:val="left" w:pos="10205"/>
              </w:tabs>
              <w:jc w:val="center"/>
            </w:pPr>
            <w:r>
              <w:t>-</w:t>
            </w:r>
          </w:p>
        </w:tc>
        <w:tc>
          <w:tcPr>
            <w:tcW w:w="810" w:type="pct"/>
          </w:tcPr>
          <w:p w:rsidR="00532F39" w:rsidRPr="005E4ED8" w:rsidRDefault="003F37C0" w:rsidP="005E4ED8">
            <w:pPr>
              <w:keepNext/>
              <w:tabs>
                <w:tab w:val="left" w:pos="10205"/>
              </w:tabs>
            </w:pPr>
            <w:r>
              <w:t>0,18</w:t>
            </w:r>
          </w:p>
        </w:tc>
      </w:tr>
      <w:tr w:rsidR="00131600" w:rsidRPr="005E4ED8" w:rsidTr="00131600">
        <w:trPr>
          <w:trHeight w:val="1408"/>
        </w:trPr>
        <w:tc>
          <w:tcPr>
            <w:tcW w:w="312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E4ED8">
              <w:t>.</w:t>
            </w:r>
          </w:p>
        </w:tc>
        <w:tc>
          <w:tcPr>
            <w:tcW w:w="981" w:type="pct"/>
          </w:tcPr>
          <w:p w:rsidR="00532F39" w:rsidRPr="005E4ED8" w:rsidRDefault="00532F39" w:rsidP="005E4ED8">
            <w:pPr>
              <w:widowControl w:val="0"/>
              <w:autoSpaceDE w:val="0"/>
              <w:autoSpaceDN w:val="0"/>
              <w:adjustRightInd w:val="0"/>
            </w:pPr>
            <w:r w:rsidRPr="005E4ED8">
              <w:t>Количество семей, улучшивших жилищные условия</w:t>
            </w:r>
          </w:p>
        </w:tc>
        <w:tc>
          <w:tcPr>
            <w:tcW w:w="675" w:type="pct"/>
          </w:tcPr>
          <w:p w:rsidR="003C1736" w:rsidRDefault="00532F39" w:rsidP="0053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ED8">
              <w:t>сем</w:t>
            </w:r>
            <w:r>
              <w:t>ей</w:t>
            </w:r>
          </w:p>
          <w:p w:rsidR="003C1736" w:rsidRPr="003C1736" w:rsidRDefault="003C1736" w:rsidP="003C1736"/>
          <w:p w:rsidR="003C1736" w:rsidRPr="003C1736" w:rsidRDefault="003C1736" w:rsidP="003C1736"/>
          <w:p w:rsidR="003C1736" w:rsidRPr="003C1736" w:rsidRDefault="003C1736" w:rsidP="003C1736"/>
          <w:p w:rsidR="00532F39" w:rsidRPr="003C1736" w:rsidRDefault="00532F39" w:rsidP="003C1736">
            <w:pPr>
              <w:tabs>
                <w:tab w:val="left" w:pos="1665"/>
              </w:tabs>
            </w:pPr>
          </w:p>
        </w:tc>
        <w:tc>
          <w:tcPr>
            <w:tcW w:w="521" w:type="pct"/>
          </w:tcPr>
          <w:p w:rsidR="00532F39" w:rsidRPr="005E4ED8" w:rsidRDefault="003F37C0" w:rsidP="00BE58CE">
            <w:pPr>
              <w:keepNext/>
              <w:tabs>
                <w:tab w:val="left" w:pos="10205"/>
              </w:tabs>
              <w:jc w:val="center"/>
            </w:pPr>
            <w:r>
              <w:t>4</w:t>
            </w:r>
          </w:p>
        </w:tc>
        <w:tc>
          <w:tcPr>
            <w:tcW w:w="843" w:type="pct"/>
          </w:tcPr>
          <w:p w:rsidR="00532F39" w:rsidRPr="005E4ED8" w:rsidRDefault="003F37C0" w:rsidP="00BE58CE">
            <w:pPr>
              <w:keepNext/>
              <w:tabs>
                <w:tab w:val="left" w:pos="10205"/>
              </w:tabs>
              <w:jc w:val="center"/>
            </w:pPr>
            <w:r>
              <w:t>-</w:t>
            </w:r>
          </w:p>
        </w:tc>
        <w:tc>
          <w:tcPr>
            <w:tcW w:w="858" w:type="pct"/>
          </w:tcPr>
          <w:p w:rsidR="00532F39" w:rsidRPr="005E4ED8" w:rsidRDefault="00245697" w:rsidP="005E4ED8">
            <w:pPr>
              <w:keepNext/>
              <w:tabs>
                <w:tab w:val="left" w:pos="10205"/>
              </w:tabs>
              <w:jc w:val="center"/>
            </w:pPr>
            <w:r>
              <w:t>-</w:t>
            </w:r>
          </w:p>
        </w:tc>
        <w:tc>
          <w:tcPr>
            <w:tcW w:w="810" w:type="pct"/>
          </w:tcPr>
          <w:p w:rsidR="00532F39" w:rsidRPr="005E4ED8" w:rsidRDefault="003F37C0" w:rsidP="005E4ED8">
            <w:pPr>
              <w:keepNext/>
              <w:tabs>
                <w:tab w:val="left" w:pos="10205"/>
              </w:tabs>
            </w:pPr>
            <w:r>
              <w:t>4</w:t>
            </w:r>
          </w:p>
        </w:tc>
      </w:tr>
    </w:tbl>
    <w:p w:rsidR="00252B28" w:rsidRDefault="00252B28" w:rsidP="00E603D6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03D6" w:rsidRPr="00E603D6" w:rsidRDefault="00E603D6" w:rsidP="00E603D6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государственной политики в жилищной сфере.</w:t>
      </w:r>
    </w:p>
    <w:p w:rsidR="003A39A8" w:rsidRPr="00E603D6" w:rsidRDefault="00E603D6" w:rsidP="003A39A8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3D6">
        <w:rPr>
          <w:sz w:val="28"/>
          <w:szCs w:val="28"/>
        </w:rPr>
        <w:t xml:space="preserve"> </w:t>
      </w:r>
    </w:p>
    <w:p w:rsidR="001F1D8A" w:rsidRPr="008050A0" w:rsidRDefault="00131600" w:rsidP="00E85D0C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1D8A">
        <w:rPr>
          <w:sz w:val="28"/>
          <w:szCs w:val="28"/>
        </w:rPr>
        <w:t>а период реализации муниципальной программы планируется</w:t>
      </w:r>
      <w:r w:rsidR="003F37C0">
        <w:rPr>
          <w:sz w:val="28"/>
          <w:szCs w:val="28"/>
        </w:rPr>
        <w:t xml:space="preserve"> увеличить жилищный фонд 180</w:t>
      </w:r>
      <w:r w:rsidR="001709E7">
        <w:rPr>
          <w:sz w:val="28"/>
          <w:szCs w:val="28"/>
        </w:rPr>
        <w:t xml:space="preserve"> </w:t>
      </w:r>
      <w:r w:rsidR="00245697">
        <w:rPr>
          <w:sz w:val="28"/>
          <w:szCs w:val="28"/>
        </w:rPr>
        <w:t xml:space="preserve"> кв.м.</w:t>
      </w:r>
      <w:r w:rsidR="001F1D8A">
        <w:rPr>
          <w:sz w:val="28"/>
          <w:szCs w:val="28"/>
        </w:rPr>
        <w:t xml:space="preserve">, обеспечить жильем  </w:t>
      </w:r>
      <w:r w:rsidR="003F37C0">
        <w:rPr>
          <w:sz w:val="28"/>
          <w:szCs w:val="28"/>
        </w:rPr>
        <w:t>4</w:t>
      </w:r>
      <w:r w:rsidR="001F1D8A">
        <w:rPr>
          <w:sz w:val="28"/>
          <w:szCs w:val="28"/>
        </w:rPr>
        <w:t xml:space="preserve">   сем</w:t>
      </w:r>
      <w:r w:rsidR="003F37C0">
        <w:rPr>
          <w:sz w:val="28"/>
          <w:szCs w:val="28"/>
        </w:rPr>
        <w:t>ьи</w:t>
      </w:r>
      <w:r w:rsidR="001F1D8A">
        <w:rPr>
          <w:sz w:val="28"/>
          <w:szCs w:val="28"/>
        </w:rPr>
        <w:t>, признанны</w:t>
      </w:r>
      <w:r w:rsidR="00BE58CE">
        <w:rPr>
          <w:sz w:val="28"/>
          <w:szCs w:val="28"/>
        </w:rPr>
        <w:t>х</w:t>
      </w:r>
      <w:r w:rsidR="001F1D8A">
        <w:rPr>
          <w:sz w:val="28"/>
          <w:szCs w:val="28"/>
        </w:rPr>
        <w:t xml:space="preserve"> в установленном порядке нуждающимися в улучшении жилищных условий. </w:t>
      </w:r>
    </w:p>
    <w:p w:rsidR="0029121F" w:rsidRDefault="0029121F" w:rsidP="00074F89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74F89" w:rsidRPr="00432296" w:rsidRDefault="00074F89" w:rsidP="00074F89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32296">
        <w:rPr>
          <w:b/>
          <w:sz w:val="28"/>
          <w:szCs w:val="28"/>
        </w:rPr>
        <w:t>III. Обобщенная характеристика основных</w:t>
      </w:r>
    </w:p>
    <w:p w:rsidR="00074F89" w:rsidRPr="00432296" w:rsidRDefault="00432296" w:rsidP="00074F89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74F89" w:rsidRPr="00432296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="00074F89" w:rsidRPr="00432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:rsidR="00074F89" w:rsidRPr="00432296" w:rsidRDefault="00074F89" w:rsidP="00074F89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074F89" w:rsidRPr="00074F89" w:rsidRDefault="00074F89" w:rsidP="00E85D0C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074F89">
        <w:rPr>
          <w:sz w:val="28"/>
          <w:szCs w:val="28"/>
        </w:rPr>
        <w:t xml:space="preserve">Основными мероприятиями реализации </w:t>
      </w:r>
      <w:r w:rsidR="00C53198">
        <w:rPr>
          <w:sz w:val="28"/>
          <w:szCs w:val="28"/>
        </w:rPr>
        <w:t>муниципальной программы</w:t>
      </w:r>
      <w:r w:rsidRPr="00074F89">
        <w:rPr>
          <w:sz w:val="28"/>
          <w:szCs w:val="28"/>
        </w:rPr>
        <w:t xml:space="preserve"> являются:</w:t>
      </w:r>
    </w:p>
    <w:p w:rsidR="00074F89" w:rsidRPr="00074F89" w:rsidRDefault="00820858" w:rsidP="00C53198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F89" w:rsidRPr="00074F89">
        <w:rPr>
          <w:sz w:val="28"/>
          <w:szCs w:val="28"/>
        </w:rPr>
        <w:t>- приобретение жилых помещений.</w:t>
      </w:r>
    </w:p>
    <w:p w:rsidR="00074F89" w:rsidRPr="00074F89" w:rsidRDefault="00E85D0C" w:rsidP="00C53198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F89" w:rsidRPr="00074F89">
        <w:rPr>
          <w:sz w:val="28"/>
          <w:szCs w:val="28"/>
        </w:rPr>
        <w:t xml:space="preserve">В рамках </w:t>
      </w:r>
      <w:r w:rsidR="00C53198">
        <w:rPr>
          <w:sz w:val="28"/>
          <w:szCs w:val="28"/>
        </w:rPr>
        <w:t>муниципальной программы</w:t>
      </w:r>
      <w:r w:rsidR="00074F89" w:rsidRPr="00074F89">
        <w:rPr>
          <w:sz w:val="28"/>
          <w:szCs w:val="28"/>
        </w:rPr>
        <w:t xml:space="preserve"> допускается приобретение вновь построенного (реконструированного) жилья у юридических и физических лиц, осуществляющих строительство объектов недвижимости.</w:t>
      </w:r>
    </w:p>
    <w:p w:rsidR="00074F89" w:rsidRDefault="00074F89" w:rsidP="00E85D0C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074F89">
        <w:rPr>
          <w:sz w:val="28"/>
          <w:szCs w:val="28"/>
        </w:rPr>
        <w:t xml:space="preserve">Перечень основных мероприятий </w:t>
      </w:r>
      <w:r w:rsidR="00C53198">
        <w:rPr>
          <w:sz w:val="28"/>
          <w:szCs w:val="28"/>
        </w:rPr>
        <w:t xml:space="preserve">муниципальной программы </w:t>
      </w:r>
      <w:r w:rsidRPr="00074F89">
        <w:rPr>
          <w:sz w:val="28"/>
          <w:szCs w:val="28"/>
        </w:rPr>
        <w:t xml:space="preserve"> с указанием сроков их реализации и непосредственных результатов приведен в таблице 2.</w:t>
      </w:r>
    </w:p>
    <w:p w:rsidR="00BA0AF5" w:rsidRDefault="00BA0AF5" w:rsidP="00BA0AF5">
      <w:pPr>
        <w:pStyle w:val="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Таблица 2.</w:t>
      </w:r>
    </w:p>
    <w:p w:rsidR="00BA0AF5" w:rsidRDefault="00BA0AF5" w:rsidP="00BA0AF5">
      <w:pPr>
        <w:pStyle w:val="3"/>
        <w:jc w:val="center"/>
        <w:rPr>
          <w:sz w:val="28"/>
          <w:szCs w:val="28"/>
        </w:rPr>
      </w:pPr>
      <w:r w:rsidRPr="005C4705">
        <w:rPr>
          <w:rFonts w:ascii="Times New Roman" w:hAnsi="Times New Roman"/>
          <w:b w:val="0"/>
          <w:szCs w:val="28"/>
        </w:rPr>
        <w:t>Информация об основных мероприятиях муниципальной программы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D1591A">
        <w:rPr>
          <w:rFonts w:ascii="Times New Roman" w:hAnsi="Times New Roman"/>
          <w:b w:val="0"/>
        </w:rPr>
        <w:t>«Социальное жилье</w:t>
      </w:r>
      <w:r w:rsidR="003F37C0">
        <w:rPr>
          <w:rFonts w:ascii="Times New Roman" w:hAnsi="Times New Roman"/>
          <w:b w:val="0"/>
        </w:rPr>
        <w:t xml:space="preserve"> на 2018год</w:t>
      </w:r>
      <w:r w:rsidRPr="00D1591A">
        <w:rPr>
          <w:rFonts w:ascii="Times New Roman" w:hAnsi="Times New Roman"/>
        </w:rPr>
        <w:t>»</w:t>
      </w:r>
      <w:r w:rsidRPr="00D1591A">
        <w:t xml:space="preserve"> </w:t>
      </w:r>
    </w:p>
    <w:p w:rsidR="00BA0AF5" w:rsidRDefault="00BA0AF5" w:rsidP="00BA0AF5">
      <w:pPr>
        <w:keepNext/>
        <w:autoSpaceDE w:val="0"/>
        <w:autoSpaceDN w:val="0"/>
        <w:adjustRightInd w:val="0"/>
        <w:jc w:val="center"/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041"/>
        <w:gridCol w:w="1920"/>
        <w:gridCol w:w="716"/>
        <w:gridCol w:w="918"/>
        <w:gridCol w:w="1481"/>
        <w:gridCol w:w="1279"/>
        <w:gridCol w:w="941"/>
        <w:gridCol w:w="1185"/>
        <w:gridCol w:w="699"/>
      </w:tblGrid>
      <w:tr w:rsidR="00CB30DA" w:rsidRPr="001224CA" w:rsidTr="00016FED">
        <w:trPr>
          <w:cantSplit/>
          <w:trHeight w:val="482"/>
          <w:tblHeader/>
        </w:trPr>
        <w:tc>
          <w:tcPr>
            <w:tcW w:w="208" w:type="pct"/>
            <w:vMerge w:val="restar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" w:type="pct"/>
            <w:vMerge w:val="restar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 xml:space="preserve">основного мероприятия </w:t>
            </w:r>
          </w:p>
        </w:tc>
        <w:tc>
          <w:tcPr>
            <w:tcW w:w="904" w:type="pct"/>
            <w:vMerge w:val="restar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Ответствен</w:t>
            </w:r>
            <w:r w:rsidR="00D873D5">
              <w:rPr>
                <w:rFonts w:ascii="Times New Roman" w:hAnsi="Times New Roman" w:cs="Times New Roman"/>
              </w:rPr>
              <w:t>-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769" w:type="pct"/>
            <w:gridSpan w:val="2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697" w:type="pct"/>
            <w:vMerge w:val="restart"/>
          </w:tcPr>
          <w:p w:rsidR="00D873D5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Ожидаемый непосредст</w:t>
            </w:r>
            <w:r w:rsidR="00D873D5">
              <w:rPr>
                <w:rFonts w:ascii="Times New Roman" w:hAnsi="Times New Roman" w:cs="Times New Roman"/>
              </w:rPr>
              <w:t>-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венный результат (краткое описание и его значение)</w:t>
            </w:r>
          </w:p>
        </w:tc>
        <w:tc>
          <w:tcPr>
            <w:tcW w:w="1932" w:type="pct"/>
            <w:gridSpan w:val="4"/>
            <w:vMerge w:val="restart"/>
          </w:tcPr>
          <w:p w:rsidR="00BA0AF5" w:rsidRPr="00B25A57" w:rsidRDefault="00BA0AF5" w:rsidP="00B901F4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Объемы финансирования, тыс.рублей</w:t>
            </w:r>
          </w:p>
        </w:tc>
      </w:tr>
      <w:tr w:rsidR="00CB30DA" w:rsidRPr="001224CA" w:rsidTr="00016FED">
        <w:trPr>
          <w:cantSplit/>
          <w:trHeight w:val="276"/>
          <w:tblHeader/>
        </w:trPr>
        <w:tc>
          <w:tcPr>
            <w:tcW w:w="208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 w:val="restart"/>
          </w:tcPr>
          <w:p w:rsidR="00D873D5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начала реали</w:t>
            </w:r>
            <w:r w:rsidR="00D873D5">
              <w:rPr>
                <w:rFonts w:ascii="Times New Roman" w:hAnsi="Times New Roman" w:cs="Times New Roman"/>
              </w:rPr>
              <w:t>-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32" w:type="pct"/>
            <w:vMerge w:val="restar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697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  <w:gridSpan w:val="4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0DA" w:rsidRPr="001224CA" w:rsidTr="00016FED">
        <w:trPr>
          <w:cantSplit/>
          <w:trHeight w:val="1260"/>
          <w:tblHeader/>
        </w:trPr>
        <w:tc>
          <w:tcPr>
            <w:tcW w:w="208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/>
            <w:vAlign w:val="center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vAlign w:val="center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3" w:type="pct"/>
          </w:tcPr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Област</w:t>
            </w:r>
            <w:r w:rsidR="00D873D5">
              <w:rPr>
                <w:rFonts w:ascii="Times New Roman" w:hAnsi="Times New Roman" w:cs="Times New Roman"/>
              </w:rPr>
              <w:t>-</w:t>
            </w:r>
            <w:r w:rsidRPr="00B25A57">
              <w:rPr>
                <w:rFonts w:ascii="Times New Roman" w:hAnsi="Times New Roman" w:cs="Times New Roman"/>
              </w:rPr>
              <w:t>ной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58" w:type="pct"/>
          </w:tcPr>
          <w:p w:rsidR="00BA0AF5" w:rsidRPr="00B25A57" w:rsidRDefault="00D873D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М</w:t>
            </w:r>
            <w:r w:rsidR="00BA0AF5" w:rsidRPr="00B25A57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-</w:t>
            </w:r>
            <w:r w:rsidR="00BA0AF5" w:rsidRPr="00B25A5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329" w:type="pct"/>
          </w:tcPr>
          <w:p w:rsidR="00840D68" w:rsidRDefault="00840D68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В</w:t>
            </w:r>
            <w:r w:rsidR="00BA0AF5" w:rsidRPr="00B25A57">
              <w:rPr>
                <w:rFonts w:ascii="Times New Roman" w:hAnsi="Times New Roman" w:cs="Times New Roman"/>
              </w:rPr>
              <w:t>не</w:t>
            </w:r>
          </w:p>
          <w:p w:rsidR="00840D68" w:rsidRDefault="00840D68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Б</w:t>
            </w:r>
            <w:r w:rsidR="00BA0AF5" w:rsidRPr="00B25A57">
              <w:rPr>
                <w:rFonts w:ascii="Times New Roman" w:hAnsi="Times New Roman" w:cs="Times New Roman"/>
              </w:rPr>
              <w:t>юджет</w:t>
            </w:r>
          </w:p>
          <w:p w:rsidR="00840D68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ные источни</w:t>
            </w:r>
          </w:p>
          <w:p w:rsidR="00BA0AF5" w:rsidRPr="00B25A57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A57">
              <w:rPr>
                <w:rFonts w:ascii="Times New Roman" w:hAnsi="Times New Roman" w:cs="Times New Roman"/>
              </w:rPr>
              <w:t>ки</w:t>
            </w:r>
          </w:p>
        </w:tc>
      </w:tr>
      <w:tr w:rsidR="00CB30DA" w:rsidRPr="001224CA" w:rsidTr="00016FED">
        <w:trPr>
          <w:cantSplit/>
          <w:trHeight w:val="299"/>
          <w:tblHeader/>
        </w:trPr>
        <w:tc>
          <w:tcPr>
            <w:tcW w:w="208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BA0AF5" w:rsidRPr="001224CA" w:rsidRDefault="00BA0AF5" w:rsidP="00B901F4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</w:tcPr>
          <w:p w:rsidR="00BA0AF5" w:rsidRPr="001224CA" w:rsidRDefault="00BA0AF5" w:rsidP="00B90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30DA" w:rsidRPr="001224CA" w:rsidTr="00016FED">
        <w:trPr>
          <w:cantSplit/>
          <w:trHeight w:val="299"/>
          <w:tblHeader/>
        </w:trPr>
        <w:tc>
          <w:tcPr>
            <w:tcW w:w="208" w:type="pct"/>
          </w:tcPr>
          <w:p w:rsidR="00BA0AF5" w:rsidRPr="00B25A57" w:rsidRDefault="00BA0AF5" w:rsidP="00B901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5A5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90" w:type="pct"/>
          </w:tcPr>
          <w:p w:rsidR="00BA0AF5" w:rsidRPr="00B25A57" w:rsidRDefault="00BA0AF5" w:rsidP="00B901F4">
            <w:pPr>
              <w:widowControl w:val="0"/>
              <w:autoSpaceDE w:val="0"/>
              <w:autoSpaceDN w:val="0"/>
              <w:adjustRightInd w:val="0"/>
              <w:ind w:left="-5"/>
              <w:rPr>
                <w:sz w:val="20"/>
                <w:szCs w:val="20"/>
              </w:rPr>
            </w:pPr>
            <w:r w:rsidRPr="00B25A57">
              <w:rPr>
                <w:sz w:val="20"/>
                <w:szCs w:val="20"/>
              </w:rPr>
              <w:t>Приобретение  жилья</w:t>
            </w:r>
          </w:p>
        </w:tc>
        <w:tc>
          <w:tcPr>
            <w:tcW w:w="904" w:type="pct"/>
          </w:tcPr>
          <w:p w:rsidR="00BA0AF5" w:rsidRPr="00B25A57" w:rsidRDefault="00BA0AF5" w:rsidP="00B901F4">
            <w:pPr>
              <w:jc w:val="center"/>
              <w:rPr>
                <w:sz w:val="20"/>
                <w:szCs w:val="20"/>
              </w:rPr>
            </w:pPr>
            <w:r w:rsidRPr="00B25A57">
              <w:rPr>
                <w:sz w:val="20"/>
                <w:szCs w:val="20"/>
              </w:rPr>
              <w:t>Глава администрации муниц</w:t>
            </w:r>
            <w:r w:rsidR="003F37C0">
              <w:rPr>
                <w:sz w:val="20"/>
                <w:szCs w:val="20"/>
              </w:rPr>
              <w:t xml:space="preserve">ипального образования КОЛОКШАНСКОЕ </w:t>
            </w:r>
            <w:r w:rsidRPr="00B25A57">
              <w:rPr>
                <w:sz w:val="20"/>
                <w:szCs w:val="20"/>
              </w:rPr>
              <w:t>Собинского района Владимирской области</w:t>
            </w:r>
          </w:p>
        </w:tc>
        <w:tc>
          <w:tcPr>
            <w:tcW w:w="337" w:type="pct"/>
          </w:tcPr>
          <w:p w:rsidR="00BA0AF5" w:rsidRPr="00B25A57" w:rsidRDefault="003F37C0" w:rsidP="00B901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432" w:type="pct"/>
          </w:tcPr>
          <w:p w:rsidR="00BA0AF5" w:rsidRPr="00B25A57" w:rsidRDefault="00BA0AF5" w:rsidP="00B901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5A57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697" w:type="pct"/>
          </w:tcPr>
          <w:p w:rsidR="00BA0AF5" w:rsidRPr="00B25A57" w:rsidRDefault="00CB30DA" w:rsidP="00B901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A0AF5" w:rsidRPr="00B25A57">
              <w:rPr>
                <w:sz w:val="20"/>
                <w:szCs w:val="20"/>
              </w:rPr>
              <w:t>окращение очередности нуждающих</w:t>
            </w:r>
            <w:r w:rsidR="00D873D5">
              <w:rPr>
                <w:sz w:val="20"/>
                <w:szCs w:val="20"/>
              </w:rPr>
              <w:t>-</w:t>
            </w:r>
            <w:r w:rsidR="00BA0AF5" w:rsidRPr="00B25A57">
              <w:rPr>
                <w:sz w:val="20"/>
                <w:szCs w:val="20"/>
              </w:rPr>
              <w:t>ся в улучшении жилищных условий.</w:t>
            </w:r>
          </w:p>
          <w:p w:rsidR="00BA0AF5" w:rsidRPr="00B25A57" w:rsidRDefault="00BA0AF5" w:rsidP="00B901F4">
            <w:pPr>
              <w:widowControl w:val="0"/>
              <w:jc w:val="both"/>
              <w:rPr>
                <w:sz w:val="20"/>
                <w:szCs w:val="20"/>
              </w:rPr>
            </w:pPr>
            <w:r w:rsidRPr="00B25A57">
              <w:rPr>
                <w:sz w:val="20"/>
                <w:szCs w:val="20"/>
              </w:rPr>
              <w:t>Увеличение муниципаль</w:t>
            </w:r>
            <w:r w:rsidR="00D873D5">
              <w:rPr>
                <w:sz w:val="20"/>
                <w:szCs w:val="20"/>
              </w:rPr>
              <w:t>-</w:t>
            </w:r>
            <w:r w:rsidRPr="00B25A57">
              <w:rPr>
                <w:sz w:val="20"/>
                <w:szCs w:val="20"/>
              </w:rPr>
              <w:t>ного жилищного фонда</w:t>
            </w:r>
          </w:p>
        </w:tc>
        <w:tc>
          <w:tcPr>
            <w:tcW w:w="602" w:type="pct"/>
          </w:tcPr>
          <w:p w:rsidR="00BA0AF5" w:rsidRPr="00B25A57" w:rsidRDefault="00447E35" w:rsidP="00B901F4">
            <w:pPr>
              <w:keepNext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7C0">
              <w:rPr>
                <w:sz w:val="20"/>
                <w:szCs w:val="20"/>
              </w:rPr>
              <w:t>5950,0</w:t>
            </w:r>
          </w:p>
        </w:tc>
        <w:tc>
          <w:tcPr>
            <w:tcW w:w="443" w:type="pct"/>
          </w:tcPr>
          <w:p w:rsidR="00BA0AF5" w:rsidRPr="00B25A57" w:rsidRDefault="003F37C0" w:rsidP="00B901F4">
            <w:pPr>
              <w:keepNext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</w:t>
            </w:r>
          </w:p>
        </w:tc>
        <w:tc>
          <w:tcPr>
            <w:tcW w:w="558" w:type="pct"/>
          </w:tcPr>
          <w:p w:rsidR="00BA0AF5" w:rsidRPr="00B25A57" w:rsidRDefault="003F37C0" w:rsidP="00B901F4">
            <w:pPr>
              <w:keepNext/>
              <w:tabs>
                <w:tab w:val="left" w:pos="10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9" w:type="pct"/>
          </w:tcPr>
          <w:p w:rsidR="00BA0AF5" w:rsidRPr="00B25A57" w:rsidRDefault="0023092A" w:rsidP="00B901F4">
            <w:pPr>
              <w:keepNext/>
              <w:tabs>
                <w:tab w:val="left" w:pos="10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0AF5" w:rsidRDefault="00BA0AF5" w:rsidP="00BA0AF5">
      <w:pPr>
        <w:widowControl w:val="0"/>
        <w:autoSpaceDE w:val="0"/>
        <w:autoSpaceDN w:val="0"/>
        <w:adjustRightInd w:val="0"/>
        <w:ind w:firstLine="540"/>
        <w:jc w:val="right"/>
      </w:pPr>
    </w:p>
    <w:p w:rsidR="00BC75BB" w:rsidRPr="00BC75BB" w:rsidRDefault="00BC75BB" w:rsidP="006168C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BC75BB">
        <w:rPr>
          <w:sz w:val="28"/>
          <w:szCs w:val="28"/>
        </w:rPr>
        <w:lastRenderedPageBreak/>
        <w:t xml:space="preserve">Исполнители </w:t>
      </w:r>
      <w:r w:rsidR="00083595">
        <w:rPr>
          <w:sz w:val="28"/>
          <w:szCs w:val="28"/>
        </w:rPr>
        <w:t xml:space="preserve"> муниципальной программы</w:t>
      </w:r>
      <w:r w:rsidR="006168CB">
        <w:rPr>
          <w:sz w:val="28"/>
          <w:szCs w:val="28"/>
        </w:rPr>
        <w:t xml:space="preserve"> </w:t>
      </w:r>
      <w:r w:rsidRPr="00BC75BB">
        <w:rPr>
          <w:sz w:val="28"/>
          <w:szCs w:val="28"/>
        </w:rPr>
        <w:t>в ходе ее реализации выполняют следующие функции:</w:t>
      </w:r>
    </w:p>
    <w:p w:rsidR="00BC75BB" w:rsidRPr="00BC75BB" w:rsidRDefault="00BC75BB" w:rsidP="006168CB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C75BB">
        <w:rPr>
          <w:sz w:val="28"/>
          <w:szCs w:val="28"/>
        </w:rPr>
        <w:t>- обеспечивают подготовку конкурсной документации для проведения торгов;</w:t>
      </w:r>
    </w:p>
    <w:p w:rsidR="00BC75BB" w:rsidRPr="00BC75BB" w:rsidRDefault="00BC75BB" w:rsidP="006168CB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C75BB">
        <w:rPr>
          <w:sz w:val="28"/>
          <w:szCs w:val="28"/>
        </w:rPr>
        <w:t>- предоставляют отчетность ответственному исполнителю в соответствии с заключенным соглашением.</w:t>
      </w:r>
    </w:p>
    <w:p w:rsidR="00BC75BB" w:rsidRPr="00BC75BB" w:rsidRDefault="00BC75BB" w:rsidP="006168CB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C75BB">
        <w:rPr>
          <w:sz w:val="28"/>
          <w:szCs w:val="28"/>
        </w:rPr>
        <w:t xml:space="preserve">Реализация </w:t>
      </w:r>
      <w:r w:rsidR="006168CB">
        <w:rPr>
          <w:sz w:val="28"/>
          <w:szCs w:val="28"/>
        </w:rPr>
        <w:t xml:space="preserve">муниципальной программы </w:t>
      </w:r>
      <w:r w:rsidRPr="00BC75BB">
        <w:rPr>
          <w:sz w:val="28"/>
          <w:szCs w:val="28"/>
        </w:rPr>
        <w:t xml:space="preserve"> осуществляется в соответствии с Порядком предоставления субсидий бюджетам муниципальных образований</w:t>
      </w:r>
      <w:r w:rsidR="006168CB">
        <w:rPr>
          <w:sz w:val="28"/>
          <w:szCs w:val="28"/>
        </w:rPr>
        <w:t>.</w:t>
      </w:r>
      <w:r w:rsidRPr="00BC75BB">
        <w:rPr>
          <w:sz w:val="28"/>
          <w:szCs w:val="28"/>
        </w:rPr>
        <w:t xml:space="preserve"> </w:t>
      </w:r>
    </w:p>
    <w:p w:rsidR="006168CB" w:rsidRDefault="006168CB" w:rsidP="00BC75B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C75BB" w:rsidRPr="005073E1" w:rsidRDefault="00BC75BB" w:rsidP="00BC75BB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073E1">
        <w:rPr>
          <w:b/>
          <w:sz w:val="28"/>
          <w:szCs w:val="28"/>
        </w:rPr>
        <w:t xml:space="preserve">IV. Ресурсное обеспечение реализации </w:t>
      </w:r>
      <w:r w:rsidR="005073E1">
        <w:rPr>
          <w:b/>
          <w:sz w:val="28"/>
          <w:szCs w:val="28"/>
        </w:rPr>
        <w:t>муниципальной программы</w:t>
      </w:r>
    </w:p>
    <w:p w:rsidR="00BC75BB" w:rsidRPr="00BC75BB" w:rsidRDefault="00BC75BB" w:rsidP="00BC75B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C90B53" w:rsidRDefault="00C90B53" w:rsidP="00C90B53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Расходы муниципальной программы формируются за счет средств областного и местного бюджетов.</w:t>
      </w:r>
    </w:p>
    <w:p w:rsidR="00C90B53" w:rsidRPr="00C90B53" w:rsidRDefault="00C90B53" w:rsidP="00C90B53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 Общий объем фи</w:t>
      </w:r>
      <w:r w:rsidR="003F37C0">
        <w:rPr>
          <w:sz w:val="28"/>
          <w:szCs w:val="28"/>
        </w:rPr>
        <w:t>нансирования программы в 2018 году</w:t>
      </w:r>
      <w:r w:rsidRPr="00C90B53">
        <w:rPr>
          <w:sz w:val="28"/>
          <w:szCs w:val="28"/>
        </w:rPr>
        <w:t xml:space="preserve"> составит:</w:t>
      </w:r>
    </w:p>
    <w:p w:rsidR="00C90B53" w:rsidRPr="00C90B53" w:rsidRDefault="00C90B53" w:rsidP="00C90B53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за счет всех источников финансирования </w:t>
      </w:r>
      <w:r w:rsidR="0023092A">
        <w:rPr>
          <w:sz w:val="28"/>
          <w:szCs w:val="28"/>
        </w:rPr>
        <w:t xml:space="preserve"> </w:t>
      </w:r>
      <w:r w:rsidR="003F37C0">
        <w:rPr>
          <w:sz w:val="28"/>
          <w:szCs w:val="28"/>
        </w:rPr>
        <w:t xml:space="preserve">- 5950,0 </w:t>
      </w:r>
      <w:r w:rsidRPr="00C90B53">
        <w:rPr>
          <w:sz w:val="28"/>
          <w:szCs w:val="28"/>
        </w:rPr>
        <w:t>тыс. рублей</w:t>
      </w:r>
      <w:r w:rsidR="00020EAF">
        <w:rPr>
          <w:sz w:val="28"/>
          <w:szCs w:val="28"/>
        </w:rPr>
        <w:t>,</w:t>
      </w:r>
      <w:r w:rsidRPr="00C90B53">
        <w:rPr>
          <w:sz w:val="28"/>
          <w:szCs w:val="28"/>
        </w:rPr>
        <w:t xml:space="preserve"> в том числе:</w:t>
      </w:r>
    </w:p>
    <w:p w:rsidR="00C90B53" w:rsidRPr="00C90B53" w:rsidRDefault="00C90B53" w:rsidP="00C90B53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 xml:space="preserve"> </w:t>
      </w:r>
      <w:r w:rsidR="003F37C0">
        <w:rPr>
          <w:sz w:val="28"/>
          <w:szCs w:val="28"/>
        </w:rPr>
        <w:t>5650</w:t>
      </w:r>
      <w:r w:rsidR="0023092A">
        <w:rPr>
          <w:sz w:val="28"/>
          <w:szCs w:val="28"/>
        </w:rPr>
        <w:t>,00</w:t>
      </w:r>
      <w:r>
        <w:rPr>
          <w:sz w:val="28"/>
          <w:szCs w:val="28"/>
        </w:rPr>
        <w:t xml:space="preserve"> т</w:t>
      </w:r>
      <w:r w:rsidRPr="00C90B53">
        <w:rPr>
          <w:sz w:val="28"/>
          <w:szCs w:val="28"/>
        </w:rPr>
        <w:t>ыс. рублей;</w:t>
      </w:r>
    </w:p>
    <w:p w:rsidR="00C90B53" w:rsidRPr="00C90B53" w:rsidRDefault="00C90B53" w:rsidP="00C90B53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 xml:space="preserve"> </w:t>
      </w:r>
      <w:r w:rsidR="00BC20A3">
        <w:rPr>
          <w:sz w:val="28"/>
          <w:szCs w:val="28"/>
        </w:rPr>
        <w:t xml:space="preserve">    </w:t>
      </w:r>
      <w:r w:rsidR="003F37C0">
        <w:rPr>
          <w:sz w:val="28"/>
          <w:szCs w:val="28"/>
        </w:rPr>
        <w:t xml:space="preserve">300,00 </w:t>
      </w:r>
      <w:r>
        <w:rPr>
          <w:sz w:val="28"/>
          <w:szCs w:val="28"/>
        </w:rPr>
        <w:t xml:space="preserve"> </w:t>
      </w:r>
      <w:r w:rsidRPr="00C90B53">
        <w:rPr>
          <w:sz w:val="28"/>
          <w:szCs w:val="28"/>
        </w:rPr>
        <w:t>тыс. рублей;</w:t>
      </w:r>
    </w:p>
    <w:p w:rsidR="00C90B53" w:rsidRPr="00C90B53" w:rsidRDefault="00C90B53" w:rsidP="00B50022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Распределение, перераспределение бюджетных средств на реализацию программы утверждается решением Совета народных депутатов муниципального образован</w:t>
      </w:r>
      <w:r w:rsidR="003F37C0">
        <w:rPr>
          <w:sz w:val="28"/>
          <w:szCs w:val="28"/>
        </w:rPr>
        <w:t>ия КОЛОКШАНСКОЕ</w:t>
      </w:r>
      <w:r w:rsidRPr="00C90B53">
        <w:rPr>
          <w:sz w:val="28"/>
          <w:szCs w:val="28"/>
        </w:rPr>
        <w:t xml:space="preserve"> Собинского района Владимирской области.</w:t>
      </w:r>
    </w:p>
    <w:p w:rsidR="00C90B53" w:rsidRDefault="00C90B53" w:rsidP="004F270B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Объем финансирования и структура бюджетного финансового обеспечения муниципальной программы подлежат ежегодному уточнению в соответствии с реальными возможностями местного бюджета с учетом фактического выполнения программных мероприятий муниципальной программы.  Оценка объемов возможного привлечения средств из  областного и местного бюджетов   произведена на основе нормативов софинансирования, определенных условиями подпрограмм и другими  нормативными  документами, и на основании информации о количественных и стоимостных оценках соответствующих мероприятий.  </w:t>
      </w:r>
    </w:p>
    <w:p w:rsidR="00A8078E" w:rsidRDefault="00A8078E" w:rsidP="004F270B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</w:p>
    <w:p w:rsidR="005D6561" w:rsidRDefault="005D6561" w:rsidP="004F270B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</w:p>
    <w:p w:rsidR="005D6561" w:rsidRDefault="005D6561" w:rsidP="004F270B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</w:p>
    <w:p w:rsidR="005D6561" w:rsidRDefault="005D6561" w:rsidP="004F270B">
      <w:pPr>
        <w:keepNext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  <w:sectPr w:rsidR="005D6561" w:rsidSect="005D6561">
          <w:pgSz w:w="11905" w:h="16838"/>
          <w:pgMar w:top="567" w:right="709" w:bottom="709" w:left="1418" w:header="720" w:footer="720" w:gutter="0"/>
          <w:cols w:space="720"/>
          <w:noEndnote/>
        </w:sectPr>
      </w:pPr>
    </w:p>
    <w:p w:rsidR="00A52DF8" w:rsidRDefault="00BC75BB" w:rsidP="00BC75B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BC75BB">
        <w:rPr>
          <w:sz w:val="28"/>
          <w:szCs w:val="28"/>
        </w:rPr>
        <w:lastRenderedPageBreak/>
        <w:t>Общий объем финансирования Подпрограммы на весь период ее реализации приведен в</w:t>
      </w:r>
      <w:r w:rsidR="00A8078E">
        <w:rPr>
          <w:sz w:val="28"/>
          <w:szCs w:val="28"/>
        </w:rPr>
        <w:t xml:space="preserve"> таблице 3.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99"/>
        <w:gridCol w:w="2528"/>
        <w:gridCol w:w="880"/>
        <w:gridCol w:w="723"/>
        <w:gridCol w:w="246"/>
        <w:gridCol w:w="2114"/>
        <w:gridCol w:w="571"/>
        <w:gridCol w:w="1016"/>
        <w:gridCol w:w="420"/>
        <w:gridCol w:w="1101"/>
        <w:gridCol w:w="458"/>
        <w:gridCol w:w="751"/>
        <w:gridCol w:w="1060"/>
        <w:gridCol w:w="145"/>
        <w:gridCol w:w="1657"/>
        <w:gridCol w:w="9"/>
      </w:tblGrid>
      <w:tr w:rsidR="003F22E1" w:rsidRPr="00A20EFA" w:rsidTr="001D6319">
        <w:trPr>
          <w:gridAfter w:val="2"/>
          <w:wAfter w:w="528" w:type="pct"/>
          <w:trHeight w:val="315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  <w:r w:rsidRPr="00A20EFA">
              <w:rPr>
                <w:color w:val="00000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E1" w:rsidRPr="00A20EFA" w:rsidRDefault="003F22E1" w:rsidP="00B901F4">
            <w:pPr>
              <w:jc w:val="center"/>
              <w:rPr>
                <w:color w:val="000000"/>
              </w:rPr>
            </w:pPr>
          </w:p>
        </w:tc>
      </w:tr>
      <w:tr w:rsidR="003F22E1" w:rsidRPr="001F7C8B" w:rsidTr="001D6319">
        <w:trPr>
          <w:gridAfter w:val="1"/>
          <w:wAfter w:w="3" w:type="pct"/>
          <w:trHeight w:val="585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E1" w:rsidRPr="001F7C8B" w:rsidRDefault="003F22E1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Статус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E1" w:rsidRPr="001F7C8B" w:rsidRDefault="003F22E1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Наименование муниципальной программы, подпрограммы, ведомственной целевой программы (сновного мероприятия)</w:t>
            </w:r>
          </w:p>
        </w:tc>
        <w:tc>
          <w:tcPr>
            <w:tcW w:w="14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F22E1" w:rsidRPr="001F7C8B" w:rsidRDefault="003F22E1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2E1" w:rsidRPr="001F7C8B" w:rsidRDefault="003F22E1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Объемы финансирования, тыс. рублей, в т.ч.</w:t>
            </w:r>
          </w:p>
        </w:tc>
      </w:tr>
      <w:tr w:rsidR="001D6319" w:rsidRPr="001F7C8B" w:rsidTr="001D6319">
        <w:trPr>
          <w:trHeight w:val="123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1437" w:type="pct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19" w:rsidRPr="001F7C8B" w:rsidRDefault="001D6319" w:rsidP="00B901F4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19" w:rsidRPr="001F7C8B" w:rsidRDefault="001D6319" w:rsidP="00B901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19" w:rsidRPr="001F7C8B" w:rsidRDefault="00FE3642" w:rsidP="00B901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1D6319" w:rsidRPr="001F7C8B">
              <w:rPr>
                <w:bCs/>
                <w:color w:val="000000"/>
              </w:rPr>
              <w:t>бластной бюджет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19" w:rsidRPr="001F7C8B" w:rsidRDefault="001D6319" w:rsidP="00B901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</w:tr>
      <w:tr w:rsidR="001D6319" w:rsidRPr="001F7C8B" w:rsidTr="001D6319">
        <w:trPr>
          <w:trHeight w:val="34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 w:rsidRPr="001F7C8B">
              <w:rPr>
                <w:color w:val="000000"/>
              </w:rPr>
              <w:t>2</w:t>
            </w:r>
          </w:p>
        </w:tc>
        <w:tc>
          <w:tcPr>
            <w:tcW w:w="143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D6319" w:rsidRPr="001F7C8B" w:rsidRDefault="001D6319" w:rsidP="00B901F4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1F7C8B" w:rsidRDefault="001D6319" w:rsidP="00B9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D6319" w:rsidRPr="00AF5557" w:rsidTr="001D6319"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Default="001D6319" w:rsidP="00B901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E4910">
              <w:rPr>
                <w:b/>
                <w:sz w:val="28"/>
                <w:szCs w:val="28"/>
              </w:rPr>
              <w:t>«</w:t>
            </w:r>
            <w:r w:rsidRPr="00FB2B72">
              <w:t>Социальное жилье</w:t>
            </w:r>
            <w:r w:rsidR="003F37C0">
              <w:t xml:space="preserve"> на 2018год</w:t>
            </w:r>
            <w:r w:rsidRPr="00FB2B72">
              <w:t xml:space="preserve">» </w:t>
            </w:r>
            <w:r>
              <w:t xml:space="preserve"> </w:t>
            </w:r>
          </w:p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14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</w:t>
            </w:r>
            <w:r w:rsidR="003F37C0">
              <w:rPr>
                <w:color w:val="000000"/>
              </w:rPr>
              <w:t>ия КОЛОКШАНСКОЕ</w:t>
            </w:r>
            <w:r>
              <w:rPr>
                <w:color w:val="000000"/>
              </w:rPr>
              <w:t xml:space="preserve"> Собинского района Владимирской области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19" w:rsidRPr="001F7C8B" w:rsidRDefault="001D6319" w:rsidP="003F22E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19" w:rsidRPr="00A52DF8" w:rsidRDefault="003F37C0" w:rsidP="003F37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AF5557" w:rsidRDefault="003F37C0" w:rsidP="003F22E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AF5557" w:rsidRDefault="003F37C0" w:rsidP="003F22E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319" w:rsidRPr="00A52DF8" w:rsidTr="001D6319"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14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19" w:rsidRPr="001F7C8B" w:rsidRDefault="001D6319" w:rsidP="003F22E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AF5557" w:rsidRDefault="0023092A" w:rsidP="003F22E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19" w:rsidRPr="00A52DF8" w:rsidRDefault="0023092A" w:rsidP="003F22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19" w:rsidRPr="00A52DF8" w:rsidRDefault="0023092A" w:rsidP="003F22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D6319" w:rsidRPr="001F7C8B" w:rsidTr="001D6319">
        <w:trPr>
          <w:trHeight w:val="85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14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9" w:rsidRPr="001F7C8B" w:rsidRDefault="001D6319" w:rsidP="00B901F4">
            <w:pPr>
              <w:rPr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1F7C8B" w:rsidRDefault="001D6319" w:rsidP="003F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1F7C8B" w:rsidRDefault="003F37C0" w:rsidP="003F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319" w:rsidRPr="001F7C8B" w:rsidRDefault="003F37C0" w:rsidP="003F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5650,0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19" w:rsidRPr="001F7C8B" w:rsidRDefault="003F37C0" w:rsidP="003F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</w:tbl>
    <w:p w:rsidR="00CF3E6A" w:rsidRDefault="00CF3E6A" w:rsidP="00CF3E6A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en-US"/>
        </w:rPr>
      </w:pPr>
    </w:p>
    <w:p w:rsidR="00CF3E6A" w:rsidRPr="00CF3E6A" w:rsidRDefault="00CF3E6A" w:rsidP="00CF3E6A">
      <w:pPr>
        <w:keepNext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F3E6A">
        <w:rPr>
          <w:b/>
          <w:sz w:val="28"/>
          <w:szCs w:val="28"/>
          <w:lang w:val="en-US"/>
        </w:rPr>
        <w:t>V</w:t>
      </w:r>
      <w:r w:rsidRPr="00CF3E6A">
        <w:rPr>
          <w:b/>
          <w:sz w:val="28"/>
          <w:szCs w:val="28"/>
        </w:rPr>
        <w:t>. Информация об участии внебюджетных источников в реализации  целей муниципальной программы.</w:t>
      </w:r>
    </w:p>
    <w:p w:rsidR="00CF3E6A" w:rsidRPr="00CF3E6A" w:rsidRDefault="00CF3E6A" w:rsidP="00CF3E6A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CF3E6A" w:rsidRPr="00CF3E6A" w:rsidRDefault="00CF3E6A" w:rsidP="00CF3E6A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F3E6A">
        <w:rPr>
          <w:sz w:val="28"/>
          <w:szCs w:val="28"/>
        </w:rPr>
        <w:t>Привлечение средств   внебюджетных источников в реализации целей муниципальной программы не предусматривается.</w:t>
      </w:r>
    </w:p>
    <w:p w:rsidR="005D6561" w:rsidRDefault="005D6561" w:rsidP="00BC75B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5D6561" w:rsidSect="005D6561">
          <w:pgSz w:w="16838" w:h="11905" w:orient="landscape"/>
          <w:pgMar w:top="1418" w:right="567" w:bottom="709" w:left="709" w:header="720" w:footer="720" w:gutter="0"/>
          <w:cols w:space="720"/>
          <w:noEndnote/>
        </w:sectPr>
      </w:pPr>
    </w:p>
    <w:p w:rsidR="00B45F87" w:rsidRPr="007E4910" w:rsidRDefault="00B45F87" w:rsidP="00BC75BB">
      <w:pPr>
        <w:keepNext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45F87" w:rsidRPr="006F7AC7" w:rsidRDefault="00B45F87" w:rsidP="00C36BDA">
      <w:pPr>
        <w:keepNext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7AC7">
        <w:rPr>
          <w:b/>
          <w:sz w:val="28"/>
          <w:szCs w:val="28"/>
        </w:rPr>
        <w:t>V</w:t>
      </w:r>
      <w:r w:rsidR="007C03C0">
        <w:rPr>
          <w:b/>
          <w:sz w:val="28"/>
          <w:szCs w:val="28"/>
          <w:lang w:val="en-US"/>
        </w:rPr>
        <w:t>I</w:t>
      </w:r>
      <w:r w:rsidRPr="006F7AC7">
        <w:rPr>
          <w:b/>
          <w:sz w:val="28"/>
          <w:szCs w:val="28"/>
        </w:rPr>
        <w:t>. Прогноз конечных результатов реализации</w:t>
      </w:r>
      <w:r w:rsidR="00C36BDA">
        <w:rPr>
          <w:b/>
          <w:sz w:val="28"/>
          <w:szCs w:val="28"/>
        </w:rPr>
        <w:t xml:space="preserve"> муниципальной программы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Успешное выполнение мероприятий </w:t>
      </w:r>
      <w:r w:rsidR="006F7AC7">
        <w:rPr>
          <w:sz w:val="28"/>
          <w:szCs w:val="28"/>
        </w:rPr>
        <w:t xml:space="preserve"> муниципальной программы </w:t>
      </w:r>
      <w:r w:rsidR="003F37C0">
        <w:rPr>
          <w:sz w:val="28"/>
          <w:szCs w:val="28"/>
        </w:rPr>
        <w:t xml:space="preserve"> позволит </w:t>
      </w:r>
      <w:r w:rsidRPr="00B45F87">
        <w:rPr>
          <w:sz w:val="28"/>
          <w:szCs w:val="28"/>
        </w:rPr>
        <w:t>20</w:t>
      </w:r>
      <w:r w:rsidR="006F7AC7">
        <w:rPr>
          <w:sz w:val="28"/>
          <w:szCs w:val="28"/>
        </w:rPr>
        <w:t xml:space="preserve">18 </w:t>
      </w:r>
      <w:r w:rsidR="003F37C0">
        <w:rPr>
          <w:sz w:val="28"/>
          <w:szCs w:val="28"/>
        </w:rPr>
        <w:t xml:space="preserve"> году </w:t>
      </w:r>
      <w:r w:rsidRPr="00B45F87">
        <w:rPr>
          <w:sz w:val="28"/>
          <w:szCs w:val="28"/>
        </w:rPr>
        <w:t xml:space="preserve">увеличить жилищный фонд на </w:t>
      </w:r>
      <w:r w:rsidR="006F7AC7">
        <w:rPr>
          <w:sz w:val="28"/>
          <w:szCs w:val="28"/>
        </w:rPr>
        <w:t xml:space="preserve"> </w:t>
      </w:r>
      <w:r w:rsidR="003F37C0">
        <w:rPr>
          <w:sz w:val="28"/>
          <w:szCs w:val="28"/>
        </w:rPr>
        <w:t>0,18</w:t>
      </w:r>
      <w:r w:rsidR="006F7AC7">
        <w:rPr>
          <w:sz w:val="28"/>
          <w:szCs w:val="28"/>
        </w:rPr>
        <w:t xml:space="preserve">  </w:t>
      </w:r>
      <w:r w:rsidRPr="00B45F87">
        <w:rPr>
          <w:sz w:val="28"/>
          <w:szCs w:val="28"/>
        </w:rPr>
        <w:t xml:space="preserve">тыс. кв. метров, обеспечить жильем </w:t>
      </w:r>
      <w:r w:rsidR="003F37C0">
        <w:rPr>
          <w:sz w:val="28"/>
          <w:szCs w:val="28"/>
        </w:rPr>
        <w:t>4</w:t>
      </w:r>
      <w:r w:rsidR="006F7AC7">
        <w:rPr>
          <w:sz w:val="28"/>
          <w:szCs w:val="28"/>
        </w:rPr>
        <w:t xml:space="preserve"> </w:t>
      </w:r>
      <w:r w:rsidRPr="00B45F87">
        <w:rPr>
          <w:sz w:val="28"/>
          <w:szCs w:val="28"/>
        </w:rPr>
        <w:t xml:space="preserve"> сем</w:t>
      </w:r>
      <w:r w:rsidR="00E8034A">
        <w:rPr>
          <w:sz w:val="28"/>
          <w:szCs w:val="28"/>
        </w:rPr>
        <w:t>ей</w:t>
      </w:r>
      <w:r w:rsidRPr="00B45F87">
        <w:rPr>
          <w:sz w:val="28"/>
          <w:szCs w:val="28"/>
        </w:rPr>
        <w:t>, признанны</w:t>
      </w:r>
      <w:r w:rsidR="00E8034A">
        <w:rPr>
          <w:sz w:val="28"/>
          <w:szCs w:val="28"/>
        </w:rPr>
        <w:t>х</w:t>
      </w:r>
      <w:r w:rsidRPr="00B45F87">
        <w:rPr>
          <w:sz w:val="28"/>
          <w:szCs w:val="28"/>
        </w:rPr>
        <w:t xml:space="preserve"> в установленном порядке нуждающимися в улучшении жилищных условий, а также сократить очередность нуждающихся в жилых помещениях и сократить сроки ожидания предоставления им социального жилья.</w:t>
      </w:r>
    </w:p>
    <w:p w:rsidR="00CB575E" w:rsidRPr="00CB575E" w:rsidRDefault="00CB575E" w:rsidP="00CB575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75E">
        <w:rPr>
          <w:sz w:val="28"/>
          <w:szCs w:val="28"/>
        </w:rPr>
        <w:t>Социальная эффективность реализации муниципальной программы будет заключаться в следующем:  будет увеличен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жителей муниципального образовани</w:t>
      </w:r>
      <w:r w:rsidR="003F37C0">
        <w:rPr>
          <w:sz w:val="28"/>
          <w:szCs w:val="28"/>
        </w:rPr>
        <w:t xml:space="preserve">я Колокшанское </w:t>
      </w:r>
      <w:r w:rsidRPr="00CB575E">
        <w:rPr>
          <w:sz w:val="28"/>
          <w:szCs w:val="28"/>
        </w:rPr>
        <w:t>Собинского района Владимирской области.</w:t>
      </w:r>
    </w:p>
    <w:p w:rsidR="00B45F87" w:rsidRDefault="00CB575E" w:rsidP="00CB575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75E">
        <w:rPr>
          <w:sz w:val="28"/>
          <w:szCs w:val="28"/>
        </w:rPr>
        <w:t>Экономическая эффективность реализации муниципальной программы будет заключаться в планомерном  обеспечении жильем  жителей муниципального образования, перед которыми государство имеет обязательство по обеспечению жилыми помещениями</w:t>
      </w:r>
      <w:r w:rsidR="00F85FE4">
        <w:rPr>
          <w:sz w:val="28"/>
          <w:szCs w:val="28"/>
        </w:rPr>
        <w:t>.</w:t>
      </w:r>
    </w:p>
    <w:p w:rsidR="00F85FE4" w:rsidRPr="00B45F87" w:rsidRDefault="00F85FE4" w:rsidP="00CB575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F87" w:rsidRPr="003652F9" w:rsidRDefault="00B45F87" w:rsidP="003652F9">
      <w:pPr>
        <w:keepNext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52F9">
        <w:rPr>
          <w:b/>
          <w:sz w:val="28"/>
          <w:szCs w:val="28"/>
        </w:rPr>
        <w:t>VI</w:t>
      </w:r>
      <w:r w:rsidR="005F07A6">
        <w:rPr>
          <w:b/>
          <w:sz w:val="28"/>
          <w:szCs w:val="28"/>
          <w:lang w:val="en-US"/>
        </w:rPr>
        <w:t>I</w:t>
      </w:r>
      <w:r w:rsidRPr="003652F9">
        <w:rPr>
          <w:b/>
          <w:sz w:val="28"/>
          <w:szCs w:val="28"/>
        </w:rPr>
        <w:t xml:space="preserve">. Порядок и методика оценки эффективности </w:t>
      </w:r>
      <w:r w:rsidR="003652F9" w:rsidRPr="003652F9">
        <w:rPr>
          <w:b/>
          <w:sz w:val="28"/>
          <w:szCs w:val="28"/>
        </w:rPr>
        <w:t>муниципальной программы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 и оценки степени достижения целевых значений, которые позволяют проанализировать  ход выполнения программы и выработать правильное управленческое решение.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Методика оценки эффективности муниципальной программы (далее – Методика) представляет собой оценку  по годам и по итогам реализации муниципальной программы в целом,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1EC2" w:rsidRDefault="00B17EFD" w:rsidP="00441EC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                 2) степень соответствия фактических затрат бюджетных средств запланированному уровню (оценка полноты использования бюджетных средств); </w:t>
      </w:r>
    </w:p>
    <w:p w:rsidR="00B17EFD" w:rsidRPr="00B17EFD" w:rsidRDefault="00B17EFD" w:rsidP="00441EC2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 xml:space="preserve"> 3) эффективность использования бюджетных средств бюджета (оценка экономической эффективности достижения результатов). 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включает в себя также качественную </w:t>
      </w:r>
      <w:r w:rsidRPr="00B17EFD">
        <w:rPr>
          <w:sz w:val="28"/>
          <w:szCs w:val="28"/>
        </w:rPr>
        <w:lastRenderedPageBreak/>
        <w:t>оценку социально-экономических эффектов, оказавших влияние на изменение ситуации в жилищной сфере.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Эффективность реализации муниципальной программы оценивается как степень достижения запланированных результатов (сопоставление плановых и фактических значений показателей и индикаторов программы)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оценивается комплексно в рамках оценки задач, на решение которых они направлены.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0D2EB9" w:rsidRDefault="00DB70C8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48B0B9E8" wp14:editId="3ED8C27D">
            <wp:extent cx="1771650" cy="4381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где: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Ei – степень достижения i – показателя муниципальной программы (процентов);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Tfi – фактическое значение показателя;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TNi – установленное муниципальной программой целевое значение показателя.</w:t>
      </w:r>
    </w:p>
    <w:p w:rsid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C05350" w:rsidRPr="00B17EFD" w:rsidRDefault="00C05350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position w:val="-24"/>
          <w:sz w:val="28"/>
          <w:szCs w:val="28"/>
        </w:rPr>
        <w:drawing>
          <wp:inline distT="0" distB="0" distL="0" distR="0" wp14:anchorId="7AB9AD80" wp14:editId="4041F259">
            <wp:extent cx="1524000" cy="6286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EB9">
        <w:rPr>
          <w:sz w:val="28"/>
          <w:szCs w:val="28"/>
        </w:rPr>
        <w:t>,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где: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n - количество показателей государственной программы.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В целях оценки степени достижения запланированных результатов государственной программы</w:t>
      </w:r>
      <w:r w:rsidR="005C1AA5">
        <w:rPr>
          <w:sz w:val="28"/>
          <w:szCs w:val="28"/>
        </w:rPr>
        <w:t>,</w:t>
      </w:r>
      <w:r w:rsidRPr="00B17EFD">
        <w:rPr>
          <w:sz w:val="28"/>
          <w:szCs w:val="28"/>
        </w:rPr>
        <w:t xml:space="preserve"> устанавливаются следующие критерии: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результативности E равно или больше 50%, но меньше 80%, степень достижения запланированных результатов государственной программы оценивается как удовлетворительная;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следующей формуле:</w:t>
      </w:r>
    </w:p>
    <w:p w:rsidR="00C258F8" w:rsidRDefault="00C258F8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8F8" w:rsidRPr="00B17EFD" w:rsidRDefault="00C258F8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EFF235C" wp14:editId="5CFC4AE6">
            <wp:extent cx="1562100" cy="41910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EC2">
        <w:rPr>
          <w:sz w:val="28"/>
          <w:szCs w:val="28"/>
        </w:rPr>
        <w:t>,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где: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П – полнота использования средств местного бюджета;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ЗФ – фактические расходы средств местного бюджета на реализацию программы в соответствующем периоде;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ЗП – запланированные областным бюджетом расходы на реализацию программы в соответствующей периоде.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В целях оценки степени соответствия фактических затрат средств местного бюджета на реализацию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результативности E и значение показателя полноты использования средств местного бюджета П равны или больше 80%, то степень соответствия фактических затрат средств местного бюджета на реализацию программы запланированному уровню оценивается как удовлетворительная;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программы запланированному уровню оценивается как неудовлетворительная.</w:t>
      </w:r>
    </w:p>
    <w:p w:rsid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</w:t>
      </w:r>
    </w:p>
    <w:p w:rsidR="00441EC2" w:rsidRPr="00B17EFD" w:rsidRDefault="00441EC2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0"/>
          <w:szCs w:val="20"/>
        </w:rPr>
        <w:drawing>
          <wp:inline distT="0" distB="0" distL="0" distR="0" wp14:anchorId="11F21AAE" wp14:editId="0FF6455A">
            <wp:extent cx="1152525" cy="466725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где: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Э – эффективность использования средств местного бюджета;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П – показатель полноты использования средств местного бюджета;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E – показатель результативности реализации программы.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- 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B17EFD" w:rsidRPr="00B17EFD" w:rsidRDefault="00B17EFD" w:rsidP="00B17EF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Эффективность реализации </w:t>
      </w:r>
      <w:r w:rsidR="0034483F">
        <w:rPr>
          <w:sz w:val="28"/>
          <w:szCs w:val="28"/>
        </w:rPr>
        <w:t xml:space="preserve"> муниципальной программы</w:t>
      </w:r>
      <w:r w:rsidRPr="00B45F87">
        <w:rPr>
          <w:sz w:val="28"/>
          <w:szCs w:val="28"/>
        </w:rPr>
        <w:t xml:space="preserve"> и использования выделенных на нее средств областного и местных бюджетов будет обеспечена за счет: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lastRenderedPageBreak/>
        <w:t>- прозрачности использования бюджетных средств.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>- общая площадь  приобретенных жилых помещений;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>- количество семей, улучшивших жилищные условия;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>- отсутствие нецелевого использования бюджетных средств.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F87" w:rsidRPr="008C06C0" w:rsidRDefault="00B45F87" w:rsidP="008C06C0">
      <w:pPr>
        <w:keepNext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06C0">
        <w:rPr>
          <w:b/>
          <w:sz w:val="28"/>
          <w:szCs w:val="28"/>
        </w:rPr>
        <w:t>VII</w:t>
      </w:r>
      <w:r w:rsidR="005F07A6">
        <w:rPr>
          <w:b/>
          <w:sz w:val="28"/>
          <w:szCs w:val="28"/>
          <w:lang w:val="en-US"/>
        </w:rPr>
        <w:t>I</w:t>
      </w:r>
      <w:r w:rsidRPr="008C06C0">
        <w:rPr>
          <w:b/>
          <w:sz w:val="28"/>
          <w:szCs w:val="28"/>
        </w:rPr>
        <w:t xml:space="preserve">. Анализ рисков реализации </w:t>
      </w:r>
      <w:r w:rsidR="008C06C0" w:rsidRPr="008C06C0">
        <w:rPr>
          <w:b/>
          <w:sz w:val="28"/>
          <w:szCs w:val="28"/>
        </w:rPr>
        <w:t>муниципальной программы</w:t>
      </w:r>
      <w:r w:rsidRPr="008C06C0">
        <w:rPr>
          <w:b/>
          <w:sz w:val="28"/>
          <w:szCs w:val="28"/>
        </w:rPr>
        <w:t xml:space="preserve"> и описание мер</w:t>
      </w:r>
    </w:p>
    <w:p w:rsidR="00B45F87" w:rsidRPr="008C06C0" w:rsidRDefault="00B45F87" w:rsidP="008C06C0">
      <w:pPr>
        <w:keepNext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06C0">
        <w:rPr>
          <w:b/>
          <w:sz w:val="28"/>
          <w:szCs w:val="28"/>
        </w:rPr>
        <w:t xml:space="preserve">управления рисками реализации </w:t>
      </w:r>
      <w:r w:rsidR="008C06C0" w:rsidRPr="008C06C0">
        <w:rPr>
          <w:b/>
          <w:sz w:val="28"/>
          <w:szCs w:val="28"/>
        </w:rPr>
        <w:t>муниципальной программы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К рискам реализации </w:t>
      </w:r>
      <w:r w:rsidR="008C06C0">
        <w:rPr>
          <w:sz w:val="28"/>
          <w:szCs w:val="28"/>
        </w:rPr>
        <w:t>муниципальной программы</w:t>
      </w:r>
      <w:r w:rsidRPr="00B45F87">
        <w:rPr>
          <w:sz w:val="28"/>
          <w:szCs w:val="28"/>
        </w:rPr>
        <w:t xml:space="preserve"> следует отнести риск финансового обеспечения, который связан с финансированием  в неполном объеме. Данный риск возникает по причине значительного периода продолжительности </w:t>
      </w:r>
      <w:r w:rsidR="008C06C0">
        <w:rPr>
          <w:sz w:val="28"/>
          <w:szCs w:val="28"/>
        </w:rPr>
        <w:t>муниципальной программы</w:t>
      </w:r>
      <w:r w:rsidRPr="00B45F87">
        <w:rPr>
          <w:sz w:val="28"/>
          <w:szCs w:val="28"/>
        </w:rPr>
        <w:t>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Меры управления рисками реализации </w:t>
      </w:r>
      <w:r w:rsidR="008C06C0">
        <w:rPr>
          <w:sz w:val="28"/>
          <w:szCs w:val="28"/>
        </w:rPr>
        <w:t>муниципальной программы</w:t>
      </w:r>
      <w:r w:rsidRPr="00B45F87">
        <w:rPr>
          <w:sz w:val="28"/>
          <w:szCs w:val="28"/>
        </w:rPr>
        <w:t xml:space="preserve"> основываются на следующих обстоятельствах.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Управление рисками реализации </w:t>
      </w:r>
      <w:r w:rsidR="008C06C0">
        <w:rPr>
          <w:sz w:val="28"/>
          <w:szCs w:val="28"/>
        </w:rPr>
        <w:t xml:space="preserve"> муниципальной программы</w:t>
      </w:r>
      <w:r w:rsidRPr="00B45F87">
        <w:rPr>
          <w:sz w:val="28"/>
          <w:szCs w:val="28"/>
        </w:rPr>
        <w:t xml:space="preserve">, которыми могут управлять ответственный исполнитель и соисполнители,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131600">
        <w:rPr>
          <w:sz w:val="28"/>
          <w:szCs w:val="28"/>
        </w:rPr>
        <w:t>муниципальной программы</w:t>
      </w:r>
      <w:r w:rsidRPr="00B45F87">
        <w:rPr>
          <w:sz w:val="28"/>
          <w:szCs w:val="28"/>
        </w:rPr>
        <w:t>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F87">
        <w:rPr>
          <w:sz w:val="28"/>
          <w:szCs w:val="28"/>
        </w:rPr>
        <w:t xml:space="preserve">Управление рисками реализации </w:t>
      </w:r>
      <w:r w:rsidR="00131600">
        <w:rPr>
          <w:sz w:val="28"/>
          <w:szCs w:val="28"/>
        </w:rPr>
        <w:t xml:space="preserve"> муниципальной программы</w:t>
      </w:r>
      <w:r w:rsidRPr="00B45F87">
        <w:rPr>
          <w:sz w:val="28"/>
          <w:szCs w:val="28"/>
        </w:rPr>
        <w:t xml:space="preserve"> будет осуществляться путем координации деятельности органов местного самоуправления.</w:t>
      </w:r>
    </w:p>
    <w:p w:rsidR="00B45F87" w:rsidRPr="00B45F87" w:rsidRDefault="00B45F87" w:rsidP="00B45F87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6E31" w:rsidRPr="00522DBE" w:rsidRDefault="00E106DA" w:rsidP="00252B28">
      <w:pPr>
        <w:keepNext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B45F87" w:rsidRPr="00934AB0">
        <w:rPr>
          <w:b/>
          <w:sz w:val="28"/>
          <w:szCs w:val="28"/>
        </w:rPr>
        <w:t xml:space="preserve">I. </w:t>
      </w:r>
      <w:r w:rsidR="00B06E31" w:rsidRPr="00522DBE">
        <w:rPr>
          <w:b/>
          <w:sz w:val="28"/>
          <w:szCs w:val="28"/>
        </w:rPr>
        <w:t xml:space="preserve"> Контроль  за  ходом  реализации  </w:t>
      </w:r>
      <w:r w:rsidR="00DE0DC8">
        <w:rPr>
          <w:b/>
          <w:sz w:val="28"/>
          <w:szCs w:val="28"/>
        </w:rPr>
        <w:t>муниципальной п</w:t>
      </w:r>
      <w:r w:rsidR="00B06E31" w:rsidRPr="00522DBE">
        <w:rPr>
          <w:b/>
          <w:sz w:val="28"/>
          <w:szCs w:val="28"/>
        </w:rPr>
        <w:t>рограммы.</w:t>
      </w:r>
    </w:p>
    <w:p w:rsidR="00B06E31" w:rsidRDefault="00B06E31" w:rsidP="00B06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за ходом  реализации  Программы  осуществляет  </w:t>
      </w:r>
      <w:r w:rsidR="00A07C83">
        <w:rPr>
          <w:sz w:val="28"/>
          <w:szCs w:val="28"/>
        </w:rPr>
        <w:t>Г</w:t>
      </w:r>
      <w:r>
        <w:rPr>
          <w:sz w:val="28"/>
          <w:szCs w:val="28"/>
        </w:rPr>
        <w:t>лава  муниципального  образования.</w:t>
      </w:r>
    </w:p>
    <w:p w:rsidR="00B06E31" w:rsidRDefault="00B06E31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B06E31" w:rsidRDefault="00B06E31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313212" w:rsidRDefault="00313212" w:rsidP="00B06E31">
      <w:pPr>
        <w:ind w:firstLine="708"/>
        <w:jc w:val="both"/>
        <w:rPr>
          <w:sz w:val="28"/>
          <w:szCs w:val="28"/>
        </w:rPr>
      </w:pPr>
    </w:p>
    <w:p w:rsidR="00B06E31" w:rsidRDefault="00B06E31" w:rsidP="00B06E31">
      <w:pPr>
        <w:ind w:firstLine="708"/>
        <w:jc w:val="both"/>
        <w:rPr>
          <w:sz w:val="28"/>
          <w:szCs w:val="28"/>
        </w:rPr>
      </w:pPr>
    </w:p>
    <w:p w:rsidR="007E7ACA" w:rsidRDefault="007E7ACA" w:rsidP="00B06E31">
      <w:pPr>
        <w:ind w:firstLine="708"/>
        <w:jc w:val="both"/>
        <w:rPr>
          <w:sz w:val="28"/>
          <w:szCs w:val="28"/>
        </w:rPr>
      </w:pPr>
    </w:p>
    <w:p w:rsidR="00862D13" w:rsidRDefault="00862D13" w:rsidP="00B06E31">
      <w:pPr>
        <w:ind w:firstLine="708"/>
        <w:jc w:val="both"/>
        <w:rPr>
          <w:sz w:val="28"/>
          <w:szCs w:val="28"/>
        </w:rPr>
      </w:pPr>
    </w:p>
    <w:p w:rsidR="00862D13" w:rsidRDefault="00862D13" w:rsidP="00B06E31">
      <w:pPr>
        <w:ind w:firstLine="708"/>
        <w:jc w:val="both"/>
        <w:rPr>
          <w:sz w:val="28"/>
          <w:szCs w:val="28"/>
        </w:rPr>
      </w:pPr>
    </w:p>
    <w:p w:rsidR="00862D13" w:rsidRDefault="00862D13" w:rsidP="00B06E31">
      <w:pPr>
        <w:ind w:firstLine="708"/>
        <w:jc w:val="both"/>
        <w:rPr>
          <w:sz w:val="28"/>
          <w:szCs w:val="28"/>
        </w:rPr>
      </w:pPr>
    </w:p>
    <w:p w:rsidR="00862D13" w:rsidRDefault="00862D13" w:rsidP="00B06E31">
      <w:pPr>
        <w:ind w:firstLine="708"/>
        <w:jc w:val="both"/>
        <w:rPr>
          <w:sz w:val="28"/>
          <w:szCs w:val="28"/>
        </w:rPr>
      </w:pPr>
    </w:p>
    <w:sectPr w:rsidR="00862D13" w:rsidSect="00A32EF0">
      <w:pgSz w:w="11905" w:h="16838"/>
      <w:pgMar w:top="567" w:right="709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FB" w:rsidRDefault="002034FB" w:rsidP="00A52DF8">
      <w:r>
        <w:separator/>
      </w:r>
    </w:p>
  </w:endnote>
  <w:endnote w:type="continuationSeparator" w:id="0">
    <w:p w:rsidR="002034FB" w:rsidRDefault="002034FB" w:rsidP="00A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FB" w:rsidRDefault="002034FB" w:rsidP="00A52DF8">
      <w:r>
        <w:separator/>
      </w:r>
    </w:p>
  </w:footnote>
  <w:footnote w:type="continuationSeparator" w:id="0">
    <w:p w:rsidR="002034FB" w:rsidRDefault="002034FB" w:rsidP="00A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40A"/>
    <w:multiLevelType w:val="hybridMultilevel"/>
    <w:tmpl w:val="9B6857AC"/>
    <w:lvl w:ilvl="0" w:tplc="4D1A6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3"/>
    <w:rsid w:val="0000277A"/>
    <w:rsid w:val="00002C83"/>
    <w:rsid w:val="00007394"/>
    <w:rsid w:val="00007814"/>
    <w:rsid w:val="00012195"/>
    <w:rsid w:val="00012837"/>
    <w:rsid w:val="00012C05"/>
    <w:rsid w:val="00014AED"/>
    <w:rsid w:val="00014D9A"/>
    <w:rsid w:val="00016756"/>
    <w:rsid w:val="00016B9B"/>
    <w:rsid w:val="00016FED"/>
    <w:rsid w:val="00017D9C"/>
    <w:rsid w:val="0002031B"/>
    <w:rsid w:val="0002064B"/>
    <w:rsid w:val="00020E15"/>
    <w:rsid w:val="00020EAF"/>
    <w:rsid w:val="000210F2"/>
    <w:rsid w:val="0002118E"/>
    <w:rsid w:val="0002152D"/>
    <w:rsid w:val="00024E30"/>
    <w:rsid w:val="0003152C"/>
    <w:rsid w:val="00033336"/>
    <w:rsid w:val="00036A1A"/>
    <w:rsid w:val="00036F82"/>
    <w:rsid w:val="00037AC2"/>
    <w:rsid w:val="000412D1"/>
    <w:rsid w:val="000416F2"/>
    <w:rsid w:val="000424F4"/>
    <w:rsid w:val="00045FBD"/>
    <w:rsid w:val="000532BC"/>
    <w:rsid w:val="00053D71"/>
    <w:rsid w:val="00057A65"/>
    <w:rsid w:val="00062B9E"/>
    <w:rsid w:val="00064D98"/>
    <w:rsid w:val="000650AA"/>
    <w:rsid w:val="00065207"/>
    <w:rsid w:val="00070427"/>
    <w:rsid w:val="00070F72"/>
    <w:rsid w:val="0007198B"/>
    <w:rsid w:val="00072591"/>
    <w:rsid w:val="00072603"/>
    <w:rsid w:val="00072A31"/>
    <w:rsid w:val="0007391F"/>
    <w:rsid w:val="00074124"/>
    <w:rsid w:val="00074F89"/>
    <w:rsid w:val="000756E9"/>
    <w:rsid w:val="00075E51"/>
    <w:rsid w:val="0007600C"/>
    <w:rsid w:val="00081922"/>
    <w:rsid w:val="00083492"/>
    <w:rsid w:val="00083595"/>
    <w:rsid w:val="0008663D"/>
    <w:rsid w:val="00087C06"/>
    <w:rsid w:val="00091FB7"/>
    <w:rsid w:val="00093F8B"/>
    <w:rsid w:val="00096E47"/>
    <w:rsid w:val="000970F1"/>
    <w:rsid w:val="000A009A"/>
    <w:rsid w:val="000A390E"/>
    <w:rsid w:val="000A6799"/>
    <w:rsid w:val="000B01BE"/>
    <w:rsid w:val="000B0503"/>
    <w:rsid w:val="000B09CF"/>
    <w:rsid w:val="000B0F86"/>
    <w:rsid w:val="000B110A"/>
    <w:rsid w:val="000B1273"/>
    <w:rsid w:val="000B2A2F"/>
    <w:rsid w:val="000B5071"/>
    <w:rsid w:val="000C14AB"/>
    <w:rsid w:val="000C65E5"/>
    <w:rsid w:val="000C74F2"/>
    <w:rsid w:val="000D0808"/>
    <w:rsid w:val="000D1530"/>
    <w:rsid w:val="000D2EB9"/>
    <w:rsid w:val="000D38D9"/>
    <w:rsid w:val="000D5031"/>
    <w:rsid w:val="000D678B"/>
    <w:rsid w:val="000D71D3"/>
    <w:rsid w:val="000E089E"/>
    <w:rsid w:val="000E16FD"/>
    <w:rsid w:val="000E1E1D"/>
    <w:rsid w:val="000E1ECF"/>
    <w:rsid w:val="000E2FE9"/>
    <w:rsid w:val="000E5DE3"/>
    <w:rsid w:val="000E7554"/>
    <w:rsid w:val="000F1305"/>
    <w:rsid w:val="000F1B04"/>
    <w:rsid w:val="000F33D5"/>
    <w:rsid w:val="000F404C"/>
    <w:rsid w:val="000F4FDA"/>
    <w:rsid w:val="000F6E38"/>
    <w:rsid w:val="000F74DF"/>
    <w:rsid w:val="00102D9F"/>
    <w:rsid w:val="00106537"/>
    <w:rsid w:val="0011340E"/>
    <w:rsid w:val="00113538"/>
    <w:rsid w:val="00114AAC"/>
    <w:rsid w:val="00114E02"/>
    <w:rsid w:val="00115660"/>
    <w:rsid w:val="00115C8F"/>
    <w:rsid w:val="00117EFA"/>
    <w:rsid w:val="00122C29"/>
    <w:rsid w:val="00125778"/>
    <w:rsid w:val="00125EC5"/>
    <w:rsid w:val="001270F2"/>
    <w:rsid w:val="0012739F"/>
    <w:rsid w:val="00127C49"/>
    <w:rsid w:val="0013115D"/>
    <w:rsid w:val="00131245"/>
    <w:rsid w:val="00131600"/>
    <w:rsid w:val="00131EDD"/>
    <w:rsid w:val="0013210C"/>
    <w:rsid w:val="001368BB"/>
    <w:rsid w:val="00140FB5"/>
    <w:rsid w:val="00141398"/>
    <w:rsid w:val="00142DD4"/>
    <w:rsid w:val="0014304F"/>
    <w:rsid w:val="001432CC"/>
    <w:rsid w:val="00145490"/>
    <w:rsid w:val="00150A66"/>
    <w:rsid w:val="00152744"/>
    <w:rsid w:val="00153136"/>
    <w:rsid w:val="001532AD"/>
    <w:rsid w:val="00153761"/>
    <w:rsid w:val="00155DCA"/>
    <w:rsid w:val="00155FD4"/>
    <w:rsid w:val="001568AA"/>
    <w:rsid w:val="001569D2"/>
    <w:rsid w:val="0015728F"/>
    <w:rsid w:val="00157CC4"/>
    <w:rsid w:val="00157EA5"/>
    <w:rsid w:val="0016195D"/>
    <w:rsid w:val="001625D2"/>
    <w:rsid w:val="00163FDB"/>
    <w:rsid w:val="001672E9"/>
    <w:rsid w:val="001709E7"/>
    <w:rsid w:val="00171BD2"/>
    <w:rsid w:val="00173185"/>
    <w:rsid w:val="00174969"/>
    <w:rsid w:val="00177D28"/>
    <w:rsid w:val="00180CFE"/>
    <w:rsid w:val="00183B1E"/>
    <w:rsid w:val="00183C8A"/>
    <w:rsid w:val="001841A2"/>
    <w:rsid w:val="001845B3"/>
    <w:rsid w:val="00186811"/>
    <w:rsid w:val="00186BD3"/>
    <w:rsid w:val="001903CE"/>
    <w:rsid w:val="00190B27"/>
    <w:rsid w:val="001918A9"/>
    <w:rsid w:val="00194DE6"/>
    <w:rsid w:val="0019624C"/>
    <w:rsid w:val="001963BC"/>
    <w:rsid w:val="001972FC"/>
    <w:rsid w:val="00197FEB"/>
    <w:rsid w:val="001A30D7"/>
    <w:rsid w:val="001A57B5"/>
    <w:rsid w:val="001B1496"/>
    <w:rsid w:val="001B2B4D"/>
    <w:rsid w:val="001B51E4"/>
    <w:rsid w:val="001B5607"/>
    <w:rsid w:val="001B593E"/>
    <w:rsid w:val="001B6D65"/>
    <w:rsid w:val="001C0FAC"/>
    <w:rsid w:val="001C132F"/>
    <w:rsid w:val="001C2266"/>
    <w:rsid w:val="001C2A4E"/>
    <w:rsid w:val="001C2EFE"/>
    <w:rsid w:val="001C3767"/>
    <w:rsid w:val="001C4033"/>
    <w:rsid w:val="001C5B23"/>
    <w:rsid w:val="001C7E6B"/>
    <w:rsid w:val="001D1470"/>
    <w:rsid w:val="001D223D"/>
    <w:rsid w:val="001D3A26"/>
    <w:rsid w:val="001D49C1"/>
    <w:rsid w:val="001D4F1B"/>
    <w:rsid w:val="001D6319"/>
    <w:rsid w:val="001D7091"/>
    <w:rsid w:val="001D7214"/>
    <w:rsid w:val="001E19E6"/>
    <w:rsid w:val="001E1C23"/>
    <w:rsid w:val="001E3006"/>
    <w:rsid w:val="001E6459"/>
    <w:rsid w:val="001E6B36"/>
    <w:rsid w:val="001F0447"/>
    <w:rsid w:val="001F0B8A"/>
    <w:rsid w:val="001F1746"/>
    <w:rsid w:val="001F1D8A"/>
    <w:rsid w:val="001F3515"/>
    <w:rsid w:val="001F4BBC"/>
    <w:rsid w:val="001F6D48"/>
    <w:rsid w:val="001F7CA7"/>
    <w:rsid w:val="0020162C"/>
    <w:rsid w:val="00201786"/>
    <w:rsid w:val="00202869"/>
    <w:rsid w:val="002034FB"/>
    <w:rsid w:val="002048F6"/>
    <w:rsid w:val="00204E65"/>
    <w:rsid w:val="0020580D"/>
    <w:rsid w:val="00206C64"/>
    <w:rsid w:val="00217A28"/>
    <w:rsid w:val="0022307F"/>
    <w:rsid w:val="0022352F"/>
    <w:rsid w:val="00223BD4"/>
    <w:rsid w:val="00225990"/>
    <w:rsid w:val="002262B8"/>
    <w:rsid w:val="00227582"/>
    <w:rsid w:val="00227937"/>
    <w:rsid w:val="0023092A"/>
    <w:rsid w:val="00230AC7"/>
    <w:rsid w:val="00231DA1"/>
    <w:rsid w:val="00232E45"/>
    <w:rsid w:val="0023385D"/>
    <w:rsid w:val="00235E0B"/>
    <w:rsid w:val="002367C0"/>
    <w:rsid w:val="00236A63"/>
    <w:rsid w:val="00237FD9"/>
    <w:rsid w:val="00240DF2"/>
    <w:rsid w:val="00241265"/>
    <w:rsid w:val="00242A8C"/>
    <w:rsid w:val="00244F93"/>
    <w:rsid w:val="00245697"/>
    <w:rsid w:val="00246932"/>
    <w:rsid w:val="00247084"/>
    <w:rsid w:val="00251F6B"/>
    <w:rsid w:val="00252A6B"/>
    <w:rsid w:val="00252B28"/>
    <w:rsid w:val="0025768D"/>
    <w:rsid w:val="00260DC3"/>
    <w:rsid w:val="00263660"/>
    <w:rsid w:val="002648A6"/>
    <w:rsid w:val="00265046"/>
    <w:rsid w:val="002651EF"/>
    <w:rsid w:val="00266512"/>
    <w:rsid w:val="00267778"/>
    <w:rsid w:val="0027793F"/>
    <w:rsid w:val="002818C8"/>
    <w:rsid w:val="00282544"/>
    <w:rsid w:val="00286B3A"/>
    <w:rsid w:val="0029121F"/>
    <w:rsid w:val="00292FD9"/>
    <w:rsid w:val="00293710"/>
    <w:rsid w:val="0029389B"/>
    <w:rsid w:val="00294144"/>
    <w:rsid w:val="002957C9"/>
    <w:rsid w:val="00296527"/>
    <w:rsid w:val="002A0C8A"/>
    <w:rsid w:val="002A1468"/>
    <w:rsid w:val="002A1E35"/>
    <w:rsid w:val="002A2C4D"/>
    <w:rsid w:val="002A4351"/>
    <w:rsid w:val="002A4A40"/>
    <w:rsid w:val="002A520F"/>
    <w:rsid w:val="002A5641"/>
    <w:rsid w:val="002A5AA1"/>
    <w:rsid w:val="002A5ED8"/>
    <w:rsid w:val="002A7C20"/>
    <w:rsid w:val="002B0376"/>
    <w:rsid w:val="002B0D44"/>
    <w:rsid w:val="002B111A"/>
    <w:rsid w:val="002B1343"/>
    <w:rsid w:val="002B265D"/>
    <w:rsid w:val="002B4B40"/>
    <w:rsid w:val="002B4BB3"/>
    <w:rsid w:val="002B582D"/>
    <w:rsid w:val="002B5FE0"/>
    <w:rsid w:val="002B683F"/>
    <w:rsid w:val="002B68F4"/>
    <w:rsid w:val="002B6A10"/>
    <w:rsid w:val="002B6FB3"/>
    <w:rsid w:val="002B747A"/>
    <w:rsid w:val="002B79BC"/>
    <w:rsid w:val="002C0666"/>
    <w:rsid w:val="002C186A"/>
    <w:rsid w:val="002C2149"/>
    <w:rsid w:val="002C2CE7"/>
    <w:rsid w:val="002C3222"/>
    <w:rsid w:val="002D1CC2"/>
    <w:rsid w:val="002D20A0"/>
    <w:rsid w:val="002D353B"/>
    <w:rsid w:val="002D5CF4"/>
    <w:rsid w:val="002D7E00"/>
    <w:rsid w:val="002E0332"/>
    <w:rsid w:val="002E066C"/>
    <w:rsid w:val="002E3146"/>
    <w:rsid w:val="002E4229"/>
    <w:rsid w:val="002E4B79"/>
    <w:rsid w:val="002E510B"/>
    <w:rsid w:val="002E5239"/>
    <w:rsid w:val="002E6075"/>
    <w:rsid w:val="002F23C7"/>
    <w:rsid w:val="002F3373"/>
    <w:rsid w:val="002F3489"/>
    <w:rsid w:val="002F3F8A"/>
    <w:rsid w:val="002F64A6"/>
    <w:rsid w:val="00300230"/>
    <w:rsid w:val="003011D7"/>
    <w:rsid w:val="003013DE"/>
    <w:rsid w:val="00304D07"/>
    <w:rsid w:val="00313212"/>
    <w:rsid w:val="00314F0B"/>
    <w:rsid w:val="003151F2"/>
    <w:rsid w:val="00316C19"/>
    <w:rsid w:val="003223DD"/>
    <w:rsid w:val="00323217"/>
    <w:rsid w:val="003410BA"/>
    <w:rsid w:val="00343099"/>
    <w:rsid w:val="00343CA3"/>
    <w:rsid w:val="0034483F"/>
    <w:rsid w:val="003462AB"/>
    <w:rsid w:val="003469C6"/>
    <w:rsid w:val="003519B5"/>
    <w:rsid w:val="00352235"/>
    <w:rsid w:val="003537D9"/>
    <w:rsid w:val="00353E38"/>
    <w:rsid w:val="003540B8"/>
    <w:rsid w:val="00354C20"/>
    <w:rsid w:val="00354C8D"/>
    <w:rsid w:val="003553CC"/>
    <w:rsid w:val="003557CD"/>
    <w:rsid w:val="00355A83"/>
    <w:rsid w:val="0035703E"/>
    <w:rsid w:val="003613E6"/>
    <w:rsid w:val="00363B26"/>
    <w:rsid w:val="0036456D"/>
    <w:rsid w:val="003652F9"/>
    <w:rsid w:val="00365DC9"/>
    <w:rsid w:val="00370232"/>
    <w:rsid w:val="00372420"/>
    <w:rsid w:val="00372628"/>
    <w:rsid w:val="003735FA"/>
    <w:rsid w:val="0037484D"/>
    <w:rsid w:val="00374B40"/>
    <w:rsid w:val="00376046"/>
    <w:rsid w:val="00377000"/>
    <w:rsid w:val="003823E6"/>
    <w:rsid w:val="003828BE"/>
    <w:rsid w:val="00384C84"/>
    <w:rsid w:val="003862AE"/>
    <w:rsid w:val="00386638"/>
    <w:rsid w:val="00390A82"/>
    <w:rsid w:val="00390C5C"/>
    <w:rsid w:val="003911F3"/>
    <w:rsid w:val="0039135C"/>
    <w:rsid w:val="00391A26"/>
    <w:rsid w:val="00392ED7"/>
    <w:rsid w:val="0039421A"/>
    <w:rsid w:val="0039460C"/>
    <w:rsid w:val="00396AF6"/>
    <w:rsid w:val="003979A8"/>
    <w:rsid w:val="003A07D5"/>
    <w:rsid w:val="003A1EF0"/>
    <w:rsid w:val="003A2149"/>
    <w:rsid w:val="003A39A8"/>
    <w:rsid w:val="003A4842"/>
    <w:rsid w:val="003A7AE4"/>
    <w:rsid w:val="003B0152"/>
    <w:rsid w:val="003B1599"/>
    <w:rsid w:val="003B193E"/>
    <w:rsid w:val="003B19E0"/>
    <w:rsid w:val="003B1A22"/>
    <w:rsid w:val="003B23AD"/>
    <w:rsid w:val="003B408C"/>
    <w:rsid w:val="003B4567"/>
    <w:rsid w:val="003C1736"/>
    <w:rsid w:val="003C1754"/>
    <w:rsid w:val="003C2EA3"/>
    <w:rsid w:val="003C3A13"/>
    <w:rsid w:val="003C4866"/>
    <w:rsid w:val="003C5478"/>
    <w:rsid w:val="003C651D"/>
    <w:rsid w:val="003C6C93"/>
    <w:rsid w:val="003C7085"/>
    <w:rsid w:val="003D038F"/>
    <w:rsid w:val="003D0A4D"/>
    <w:rsid w:val="003D0D3F"/>
    <w:rsid w:val="003D3054"/>
    <w:rsid w:val="003D3079"/>
    <w:rsid w:val="003D3FE0"/>
    <w:rsid w:val="003D49F7"/>
    <w:rsid w:val="003D4F0C"/>
    <w:rsid w:val="003D53D4"/>
    <w:rsid w:val="003D74EC"/>
    <w:rsid w:val="003E28C0"/>
    <w:rsid w:val="003E2D76"/>
    <w:rsid w:val="003E39F3"/>
    <w:rsid w:val="003E4633"/>
    <w:rsid w:val="003E52B1"/>
    <w:rsid w:val="003E6BB0"/>
    <w:rsid w:val="003E746C"/>
    <w:rsid w:val="003E78AE"/>
    <w:rsid w:val="003F22E1"/>
    <w:rsid w:val="003F37C0"/>
    <w:rsid w:val="003F52B1"/>
    <w:rsid w:val="003F7B59"/>
    <w:rsid w:val="004002EB"/>
    <w:rsid w:val="00402144"/>
    <w:rsid w:val="004041F8"/>
    <w:rsid w:val="00404A4D"/>
    <w:rsid w:val="00406FD4"/>
    <w:rsid w:val="00410313"/>
    <w:rsid w:val="00415D56"/>
    <w:rsid w:val="00416F24"/>
    <w:rsid w:val="0042047B"/>
    <w:rsid w:val="004223A0"/>
    <w:rsid w:val="004249FA"/>
    <w:rsid w:val="004249FE"/>
    <w:rsid w:val="004264FD"/>
    <w:rsid w:val="00432296"/>
    <w:rsid w:val="00441EC2"/>
    <w:rsid w:val="004425C2"/>
    <w:rsid w:val="004431C6"/>
    <w:rsid w:val="00444716"/>
    <w:rsid w:val="00445B19"/>
    <w:rsid w:val="004478F0"/>
    <w:rsid w:val="00447DDC"/>
    <w:rsid w:val="00447E35"/>
    <w:rsid w:val="00447FBA"/>
    <w:rsid w:val="0045095E"/>
    <w:rsid w:val="00452758"/>
    <w:rsid w:val="004576D3"/>
    <w:rsid w:val="004603C2"/>
    <w:rsid w:val="00460697"/>
    <w:rsid w:val="00461367"/>
    <w:rsid w:val="00463F5C"/>
    <w:rsid w:val="00464C6F"/>
    <w:rsid w:val="004658F3"/>
    <w:rsid w:val="00467704"/>
    <w:rsid w:val="004678FA"/>
    <w:rsid w:val="0047077A"/>
    <w:rsid w:val="00470ED6"/>
    <w:rsid w:val="004711F1"/>
    <w:rsid w:val="00471B22"/>
    <w:rsid w:val="00473474"/>
    <w:rsid w:val="0047670B"/>
    <w:rsid w:val="004768EC"/>
    <w:rsid w:val="00476F6D"/>
    <w:rsid w:val="0048009D"/>
    <w:rsid w:val="00482FF5"/>
    <w:rsid w:val="00484FA4"/>
    <w:rsid w:val="004854D9"/>
    <w:rsid w:val="004909C0"/>
    <w:rsid w:val="00491B20"/>
    <w:rsid w:val="00494504"/>
    <w:rsid w:val="00497A08"/>
    <w:rsid w:val="004A1448"/>
    <w:rsid w:val="004A28E8"/>
    <w:rsid w:val="004A2F7A"/>
    <w:rsid w:val="004A3408"/>
    <w:rsid w:val="004A485A"/>
    <w:rsid w:val="004A4CF2"/>
    <w:rsid w:val="004B0344"/>
    <w:rsid w:val="004B23B8"/>
    <w:rsid w:val="004B3B0A"/>
    <w:rsid w:val="004B45CA"/>
    <w:rsid w:val="004B6007"/>
    <w:rsid w:val="004C12DA"/>
    <w:rsid w:val="004C2F0E"/>
    <w:rsid w:val="004C2FEA"/>
    <w:rsid w:val="004C38D0"/>
    <w:rsid w:val="004C4DB1"/>
    <w:rsid w:val="004C5379"/>
    <w:rsid w:val="004C5CEA"/>
    <w:rsid w:val="004D0592"/>
    <w:rsid w:val="004D1F68"/>
    <w:rsid w:val="004D4FD7"/>
    <w:rsid w:val="004D60C7"/>
    <w:rsid w:val="004D659E"/>
    <w:rsid w:val="004D66D6"/>
    <w:rsid w:val="004D72A4"/>
    <w:rsid w:val="004D7F66"/>
    <w:rsid w:val="004E0056"/>
    <w:rsid w:val="004E103F"/>
    <w:rsid w:val="004E1DD3"/>
    <w:rsid w:val="004E47DC"/>
    <w:rsid w:val="004E5B53"/>
    <w:rsid w:val="004E709D"/>
    <w:rsid w:val="004E7FA6"/>
    <w:rsid w:val="004F0178"/>
    <w:rsid w:val="004F12FA"/>
    <w:rsid w:val="004F164D"/>
    <w:rsid w:val="004F270B"/>
    <w:rsid w:val="004F2AFC"/>
    <w:rsid w:val="004F2C01"/>
    <w:rsid w:val="004F47C8"/>
    <w:rsid w:val="004F5FB5"/>
    <w:rsid w:val="00500658"/>
    <w:rsid w:val="00500F65"/>
    <w:rsid w:val="00503A30"/>
    <w:rsid w:val="00503ED2"/>
    <w:rsid w:val="005056C1"/>
    <w:rsid w:val="00505825"/>
    <w:rsid w:val="00506E9B"/>
    <w:rsid w:val="00506F12"/>
    <w:rsid w:val="005073E1"/>
    <w:rsid w:val="00507838"/>
    <w:rsid w:val="00507AEC"/>
    <w:rsid w:val="00507C7E"/>
    <w:rsid w:val="00511D98"/>
    <w:rsid w:val="00512D37"/>
    <w:rsid w:val="0051304E"/>
    <w:rsid w:val="005170DE"/>
    <w:rsid w:val="0052001D"/>
    <w:rsid w:val="005218E4"/>
    <w:rsid w:val="005227C4"/>
    <w:rsid w:val="00523703"/>
    <w:rsid w:val="00530CD6"/>
    <w:rsid w:val="00530FBA"/>
    <w:rsid w:val="00532F39"/>
    <w:rsid w:val="00537E81"/>
    <w:rsid w:val="00542C8B"/>
    <w:rsid w:val="00542CB6"/>
    <w:rsid w:val="00543B28"/>
    <w:rsid w:val="00543CC8"/>
    <w:rsid w:val="00545727"/>
    <w:rsid w:val="0054644B"/>
    <w:rsid w:val="00546701"/>
    <w:rsid w:val="00546EAF"/>
    <w:rsid w:val="00547CDC"/>
    <w:rsid w:val="00547D0C"/>
    <w:rsid w:val="00555D9B"/>
    <w:rsid w:val="00556560"/>
    <w:rsid w:val="00557D78"/>
    <w:rsid w:val="00562BB8"/>
    <w:rsid w:val="005654B0"/>
    <w:rsid w:val="0056627E"/>
    <w:rsid w:val="00566602"/>
    <w:rsid w:val="005673C4"/>
    <w:rsid w:val="00573425"/>
    <w:rsid w:val="0058233A"/>
    <w:rsid w:val="00583901"/>
    <w:rsid w:val="005842C1"/>
    <w:rsid w:val="00584846"/>
    <w:rsid w:val="00585B0D"/>
    <w:rsid w:val="00590821"/>
    <w:rsid w:val="00591A2B"/>
    <w:rsid w:val="00592E93"/>
    <w:rsid w:val="00593697"/>
    <w:rsid w:val="00594C9B"/>
    <w:rsid w:val="00596DFC"/>
    <w:rsid w:val="00597E83"/>
    <w:rsid w:val="005A0196"/>
    <w:rsid w:val="005A0A6C"/>
    <w:rsid w:val="005A0C5A"/>
    <w:rsid w:val="005A2B43"/>
    <w:rsid w:val="005A42D8"/>
    <w:rsid w:val="005A4A56"/>
    <w:rsid w:val="005A5EE5"/>
    <w:rsid w:val="005A62C0"/>
    <w:rsid w:val="005B2CF2"/>
    <w:rsid w:val="005B3A66"/>
    <w:rsid w:val="005B4070"/>
    <w:rsid w:val="005B7037"/>
    <w:rsid w:val="005B7333"/>
    <w:rsid w:val="005C06CD"/>
    <w:rsid w:val="005C1AA5"/>
    <w:rsid w:val="005C201F"/>
    <w:rsid w:val="005C4705"/>
    <w:rsid w:val="005C63A6"/>
    <w:rsid w:val="005D0BC3"/>
    <w:rsid w:val="005D2E2F"/>
    <w:rsid w:val="005D4D9B"/>
    <w:rsid w:val="005D5384"/>
    <w:rsid w:val="005D6561"/>
    <w:rsid w:val="005D6E35"/>
    <w:rsid w:val="005D7701"/>
    <w:rsid w:val="005E23C8"/>
    <w:rsid w:val="005E4ED8"/>
    <w:rsid w:val="005E7679"/>
    <w:rsid w:val="005E7B01"/>
    <w:rsid w:val="005E7B97"/>
    <w:rsid w:val="005F03EE"/>
    <w:rsid w:val="005F07A6"/>
    <w:rsid w:val="005F0EB4"/>
    <w:rsid w:val="005F154B"/>
    <w:rsid w:val="005F3B6D"/>
    <w:rsid w:val="005F6F28"/>
    <w:rsid w:val="005F7BF5"/>
    <w:rsid w:val="005F7E2A"/>
    <w:rsid w:val="0060131F"/>
    <w:rsid w:val="00601A3B"/>
    <w:rsid w:val="00602898"/>
    <w:rsid w:val="00603BDF"/>
    <w:rsid w:val="00605096"/>
    <w:rsid w:val="00606F16"/>
    <w:rsid w:val="00610161"/>
    <w:rsid w:val="00612035"/>
    <w:rsid w:val="0061251F"/>
    <w:rsid w:val="00612B06"/>
    <w:rsid w:val="00613273"/>
    <w:rsid w:val="006141CE"/>
    <w:rsid w:val="006141F1"/>
    <w:rsid w:val="006144E7"/>
    <w:rsid w:val="00614A92"/>
    <w:rsid w:val="006168CB"/>
    <w:rsid w:val="006217EF"/>
    <w:rsid w:val="00621DDF"/>
    <w:rsid w:val="00622A9D"/>
    <w:rsid w:val="00625A26"/>
    <w:rsid w:val="006274F1"/>
    <w:rsid w:val="006275B4"/>
    <w:rsid w:val="00627B3A"/>
    <w:rsid w:val="00636DDF"/>
    <w:rsid w:val="00637067"/>
    <w:rsid w:val="006376C1"/>
    <w:rsid w:val="00637BA3"/>
    <w:rsid w:val="0064043C"/>
    <w:rsid w:val="006424C6"/>
    <w:rsid w:val="00642ABC"/>
    <w:rsid w:val="00644D72"/>
    <w:rsid w:val="006456AF"/>
    <w:rsid w:val="0064699D"/>
    <w:rsid w:val="00650D4C"/>
    <w:rsid w:val="00651361"/>
    <w:rsid w:val="006514FC"/>
    <w:rsid w:val="00652BD3"/>
    <w:rsid w:val="00653873"/>
    <w:rsid w:val="00654F90"/>
    <w:rsid w:val="00657281"/>
    <w:rsid w:val="00660E21"/>
    <w:rsid w:val="00661F5F"/>
    <w:rsid w:val="0066325A"/>
    <w:rsid w:val="006636D7"/>
    <w:rsid w:val="00664151"/>
    <w:rsid w:val="006659EC"/>
    <w:rsid w:val="006662F0"/>
    <w:rsid w:val="00666A82"/>
    <w:rsid w:val="006700A2"/>
    <w:rsid w:val="00673473"/>
    <w:rsid w:val="00673610"/>
    <w:rsid w:val="006768E3"/>
    <w:rsid w:val="006805BF"/>
    <w:rsid w:val="00682551"/>
    <w:rsid w:val="00684ABF"/>
    <w:rsid w:val="006855DD"/>
    <w:rsid w:val="00685D20"/>
    <w:rsid w:val="0069179F"/>
    <w:rsid w:val="00693B2D"/>
    <w:rsid w:val="00694294"/>
    <w:rsid w:val="00694615"/>
    <w:rsid w:val="00694F1E"/>
    <w:rsid w:val="00695413"/>
    <w:rsid w:val="00697062"/>
    <w:rsid w:val="0069728B"/>
    <w:rsid w:val="006A2001"/>
    <w:rsid w:val="006A3422"/>
    <w:rsid w:val="006A41FD"/>
    <w:rsid w:val="006B0AA7"/>
    <w:rsid w:val="006B17A7"/>
    <w:rsid w:val="006B1EC8"/>
    <w:rsid w:val="006B1FBE"/>
    <w:rsid w:val="006B3272"/>
    <w:rsid w:val="006B6161"/>
    <w:rsid w:val="006C1B93"/>
    <w:rsid w:val="006C1CA6"/>
    <w:rsid w:val="006C2480"/>
    <w:rsid w:val="006C32C3"/>
    <w:rsid w:val="006C3D13"/>
    <w:rsid w:val="006C3E36"/>
    <w:rsid w:val="006C3E6E"/>
    <w:rsid w:val="006C486E"/>
    <w:rsid w:val="006C5F89"/>
    <w:rsid w:val="006C670F"/>
    <w:rsid w:val="006C6D7D"/>
    <w:rsid w:val="006D2BB2"/>
    <w:rsid w:val="006D2EBA"/>
    <w:rsid w:val="006D37AC"/>
    <w:rsid w:val="006D3CBE"/>
    <w:rsid w:val="006D496F"/>
    <w:rsid w:val="006D633D"/>
    <w:rsid w:val="006D7116"/>
    <w:rsid w:val="006E1938"/>
    <w:rsid w:val="006E6973"/>
    <w:rsid w:val="006E6CE3"/>
    <w:rsid w:val="006F14A8"/>
    <w:rsid w:val="006F2089"/>
    <w:rsid w:val="006F2F2B"/>
    <w:rsid w:val="006F7AC7"/>
    <w:rsid w:val="00700482"/>
    <w:rsid w:val="00702287"/>
    <w:rsid w:val="0070241D"/>
    <w:rsid w:val="00704E1A"/>
    <w:rsid w:val="007066B0"/>
    <w:rsid w:val="00707C11"/>
    <w:rsid w:val="00707FC3"/>
    <w:rsid w:val="007116D5"/>
    <w:rsid w:val="00711AED"/>
    <w:rsid w:val="00711CCD"/>
    <w:rsid w:val="00713A1E"/>
    <w:rsid w:val="00716716"/>
    <w:rsid w:val="00717EFC"/>
    <w:rsid w:val="00717F04"/>
    <w:rsid w:val="00721E77"/>
    <w:rsid w:val="00722A33"/>
    <w:rsid w:val="00722CEA"/>
    <w:rsid w:val="007252EE"/>
    <w:rsid w:val="007258FC"/>
    <w:rsid w:val="00725981"/>
    <w:rsid w:val="007265AB"/>
    <w:rsid w:val="007337A0"/>
    <w:rsid w:val="00733BED"/>
    <w:rsid w:val="00734AF3"/>
    <w:rsid w:val="00735A6E"/>
    <w:rsid w:val="00737B25"/>
    <w:rsid w:val="00740ABC"/>
    <w:rsid w:val="00740BB3"/>
    <w:rsid w:val="00741794"/>
    <w:rsid w:val="00742491"/>
    <w:rsid w:val="00742E9A"/>
    <w:rsid w:val="007434AE"/>
    <w:rsid w:val="007445F7"/>
    <w:rsid w:val="007448C1"/>
    <w:rsid w:val="00744FD5"/>
    <w:rsid w:val="00745BBA"/>
    <w:rsid w:val="00751B3F"/>
    <w:rsid w:val="0075243E"/>
    <w:rsid w:val="00752564"/>
    <w:rsid w:val="00754C24"/>
    <w:rsid w:val="00762215"/>
    <w:rsid w:val="00763BFE"/>
    <w:rsid w:val="00766E24"/>
    <w:rsid w:val="0077090C"/>
    <w:rsid w:val="00771A42"/>
    <w:rsid w:val="00771BCD"/>
    <w:rsid w:val="00771C5D"/>
    <w:rsid w:val="007745FF"/>
    <w:rsid w:val="00776F10"/>
    <w:rsid w:val="00780E43"/>
    <w:rsid w:val="00781E19"/>
    <w:rsid w:val="00783A87"/>
    <w:rsid w:val="0078682A"/>
    <w:rsid w:val="00787091"/>
    <w:rsid w:val="00790E10"/>
    <w:rsid w:val="00791135"/>
    <w:rsid w:val="007916B7"/>
    <w:rsid w:val="00793538"/>
    <w:rsid w:val="007958AA"/>
    <w:rsid w:val="00795A8D"/>
    <w:rsid w:val="00797CD5"/>
    <w:rsid w:val="007A57AB"/>
    <w:rsid w:val="007A71ED"/>
    <w:rsid w:val="007A73C0"/>
    <w:rsid w:val="007B1BD6"/>
    <w:rsid w:val="007B1C72"/>
    <w:rsid w:val="007B5EB1"/>
    <w:rsid w:val="007B6639"/>
    <w:rsid w:val="007B6C40"/>
    <w:rsid w:val="007B70A3"/>
    <w:rsid w:val="007B7CF0"/>
    <w:rsid w:val="007C03C0"/>
    <w:rsid w:val="007C18FF"/>
    <w:rsid w:val="007C2C98"/>
    <w:rsid w:val="007C31A6"/>
    <w:rsid w:val="007C4392"/>
    <w:rsid w:val="007C44E5"/>
    <w:rsid w:val="007D1163"/>
    <w:rsid w:val="007D13B3"/>
    <w:rsid w:val="007D1DC6"/>
    <w:rsid w:val="007D2621"/>
    <w:rsid w:val="007D3A1F"/>
    <w:rsid w:val="007D4051"/>
    <w:rsid w:val="007D426D"/>
    <w:rsid w:val="007D4BB5"/>
    <w:rsid w:val="007D4D1C"/>
    <w:rsid w:val="007D70F2"/>
    <w:rsid w:val="007D7906"/>
    <w:rsid w:val="007E0154"/>
    <w:rsid w:val="007E1520"/>
    <w:rsid w:val="007E4E52"/>
    <w:rsid w:val="007E7ACA"/>
    <w:rsid w:val="007E7FBF"/>
    <w:rsid w:val="007F0ADE"/>
    <w:rsid w:val="007F261F"/>
    <w:rsid w:val="007F2AC9"/>
    <w:rsid w:val="007F4809"/>
    <w:rsid w:val="007F54DB"/>
    <w:rsid w:val="007F68AA"/>
    <w:rsid w:val="007F76CA"/>
    <w:rsid w:val="008011C0"/>
    <w:rsid w:val="00802B5C"/>
    <w:rsid w:val="00804FD7"/>
    <w:rsid w:val="008050A0"/>
    <w:rsid w:val="00811103"/>
    <w:rsid w:val="0081150E"/>
    <w:rsid w:val="0081155A"/>
    <w:rsid w:val="00816B2E"/>
    <w:rsid w:val="008176AC"/>
    <w:rsid w:val="008177FC"/>
    <w:rsid w:val="00817CD0"/>
    <w:rsid w:val="00820858"/>
    <w:rsid w:val="008208C1"/>
    <w:rsid w:val="008251D2"/>
    <w:rsid w:val="00825912"/>
    <w:rsid w:val="008264E1"/>
    <w:rsid w:val="0082755F"/>
    <w:rsid w:val="00832E82"/>
    <w:rsid w:val="008331B3"/>
    <w:rsid w:val="00833995"/>
    <w:rsid w:val="00834B3A"/>
    <w:rsid w:val="0083620D"/>
    <w:rsid w:val="008406CE"/>
    <w:rsid w:val="00840D68"/>
    <w:rsid w:val="00842F2B"/>
    <w:rsid w:val="00844409"/>
    <w:rsid w:val="00853153"/>
    <w:rsid w:val="0085333C"/>
    <w:rsid w:val="00853A96"/>
    <w:rsid w:val="00857509"/>
    <w:rsid w:val="0085773A"/>
    <w:rsid w:val="00857C49"/>
    <w:rsid w:val="00860826"/>
    <w:rsid w:val="00862D13"/>
    <w:rsid w:val="00863DA0"/>
    <w:rsid w:val="00866591"/>
    <w:rsid w:val="0087104A"/>
    <w:rsid w:val="008732A9"/>
    <w:rsid w:val="008736F7"/>
    <w:rsid w:val="00874517"/>
    <w:rsid w:val="00875CB7"/>
    <w:rsid w:val="00877E74"/>
    <w:rsid w:val="008801A5"/>
    <w:rsid w:val="008834CE"/>
    <w:rsid w:val="00883F81"/>
    <w:rsid w:val="008846BA"/>
    <w:rsid w:val="00884A14"/>
    <w:rsid w:val="00885C1E"/>
    <w:rsid w:val="00886A5A"/>
    <w:rsid w:val="00891978"/>
    <w:rsid w:val="008924AD"/>
    <w:rsid w:val="008947CC"/>
    <w:rsid w:val="00894ABE"/>
    <w:rsid w:val="00894EB9"/>
    <w:rsid w:val="00896A52"/>
    <w:rsid w:val="008A074C"/>
    <w:rsid w:val="008A0DE8"/>
    <w:rsid w:val="008A2ECD"/>
    <w:rsid w:val="008A41FE"/>
    <w:rsid w:val="008A4D8B"/>
    <w:rsid w:val="008A5AF8"/>
    <w:rsid w:val="008A6DF7"/>
    <w:rsid w:val="008A6F25"/>
    <w:rsid w:val="008A7B14"/>
    <w:rsid w:val="008A7BEC"/>
    <w:rsid w:val="008B2C52"/>
    <w:rsid w:val="008B46D7"/>
    <w:rsid w:val="008B567C"/>
    <w:rsid w:val="008C0252"/>
    <w:rsid w:val="008C06C0"/>
    <w:rsid w:val="008C1881"/>
    <w:rsid w:val="008C1CF5"/>
    <w:rsid w:val="008C26F7"/>
    <w:rsid w:val="008C3CEE"/>
    <w:rsid w:val="008C454A"/>
    <w:rsid w:val="008C4AC7"/>
    <w:rsid w:val="008C52A5"/>
    <w:rsid w:val="008C5402"/>
    <w:rsid w:val="008C5A8D"/>
    <w:rsid w:val="008C63F0"/>
    <w:rsid w:val="008C746D"/>
    <w:rsid w:val="008D1659"/>
    <w:rsid w:val="008D2F21"/>
    <w:rsid w:val="008E1F16"/>
    <w:rsid w:val="008E3FB3"/>
    <w:rsid w:val="008E50BF"/>
    <w:rsid w:val="008E51CB"/>
    <w:rsid w:val="008E55FD"/>
    <w:rsid w:val="008E588B"/>
    <w:rsid w:val="008E6447"/>
    <w:rsid w:val="008E6656"/>
    <w:rsid w:val="008E7353"/>
    <w:rsid w:val="008F08B8"/>
    <w:rsid w:val="008F58D7"/>
    <w:rsid w:val="008F600F"/>
    <w:rsid w:val="008F6B20"/>
    <w:rsid w:val="008F7594"/>
    <w:rsid w:val="00901F28"/>
    <w:rsid w:val="00903772"/>
    <w:rsid w:val="009037C2"/>
    <w:rsid w:val="0090425D"/>
    <w:rsid w:val="00904575"/>
    <w:rsid w:val="00904C59"/>
    <w:rsid w:val="00905C6B"/>
    <w:rsid w:val="00906B69"/>
    <w:rsid w:val="00910B1F"/>
    <w:rsid w:val="00911502"/>
    <w:rsid w:val="00914FFF"/>
    <w:rsid w:val="00916311"/>
    <w:rsid w:val="00916BB8"/>
    <w:rsid w:val="0091797A"/>
    <w:rsid w:val="009249E2"/>
    <w:rsid w:val="00925ADE"/>
    <w:rsid w:val="0092668F"/>
    <w:rsid w:val="009267E6"/>
    <w:rsid w:val="00926C11"/>
    <w:rsid w:val="0093154E"/>
    <w:rsid w:val="009327FA"/>
    <w:rsid w:val="00934159"/>
    <w:rsid w:val="00934AB0"/>
    <w:rsid w:val="00934E3E"/>
    <w:rsid w:val="00936472"/>
    <w:rsid w:val="0093733E"/>
    <w:rsid w:val="00937523"/>
    <w:rsid w:val="00940A39"/>
    <w:rsid w:val="00942003"/>
    <w:rsid w:val="00943426"/>
    <w:rsid w:val="00943CD0"/>
    <w:rsid w:val="00946DFA"/>
    <w:rsid w:val="009502FA"/>
    <w:rsid w:val="009513BE"/>
    <w:rsid w:val="00951ADA"/>
    <w:rsid w:val="00953490"/>
    <w:rsid w:val="009549F7"/>
    <w:rsid w:val="00954D02"/>
    <w:rsid w:val="009605F1"/>
    <w:rsid w:val="009627E7"/>
    <w:rsid w:val="00964023"/>
    <w:rsid w:val="00970236"/>
    <w:rsid w:val="00973334"/>
    <w:rsid w:val="00976BC6"/>
    <w:rsid w:val="00976BD5"/>
    <w:rsid w:val="00976CE7"/>
    <w:rsid w:val="00980682"/>
    <w:rsid w:val="0098072B"/>
    <w:rsid w:val="00980D92"/>
    <w:rsid w:val="009838FF"/>
    <w:rsid w:val="00984F96"/>
    <w:rsid w:val="00987E37"/>
    <w:rsid w:val="00991500"/>
    <w:rsid w:val="00991E66"/>
    <w:rsid w:val="009920BC"/>
    <w:rsid w:val="0099309C"/>
    <w:rsid w:val="00995B88"/>
    <w:rsid w:val="00996F39"/>
    <w:rsid w:val="00997970"/>
    <w:rsid w:val="00997A90"/>
    <w:rsid w:val="009A1583"/>
    <w:rsid w:val="009A2350"/>
    <w:rsid w:val="009A3099"/>
    <w:rsid w:val="009A42DA"/>
    <w:rsid w:val="009A4E13"/>
    <w:rsid w:val="009A669D"/>
    <w:rsid w:val="009A72BA"/>
    <w:rsid w:val="009A72F2"/>
    <w:rsid w:val="009A73A6"/>
    <w:rsid w:val="009B424E"/>
    <w:rsid w:val="009B68E2"/>
    <w:rsid w:val="009B7380"/>
    <w:rsid w:val="009C0EBD"/>
    <w:rsid w:val="009C1481"/>
    <w:rsid w:val="009C238F"/>
    <w:rsid w:val="009C30B9"/>
    <w:rsid w:val="009C389C"/>
    <w:rsid w:val="009C3AA8"/>
    <w:rsid w:val="009C4750"/>
    <w:rsid w:val="009C47C5"/>
    <w:rsid w:val="009C4C0E"/>
    <w:rsid w:val="009C5CEC"/>
    <w:rsid w:val="009C79D9"/>
    <w:rsid w:val="009D1B04"/>
    <w:rsid w:val="009D243B"/>
    <w:rsid w:val="009D2E1C"/>
    <w:rsid w:val="009D5226"/>
    <w:rsid w:val="009D5B6A"/>
    <w:rsid w:val="009D6027"/>
    <w:rsid w:val="009E05C0"/>
    <w:rsid w:val="009E0F45"/>
    <w:rsid w:val="009E149A"/>
    <w:rsid w:val="009E4107"/>
    <w:rsid w:val="009E4DF5"/>
    <w:rsid w:val="009E55FC"/>
    <w:rsid w:val="009E5CFD"/>
    <w:rsid w:val="009E617B"/>
    <w:rsid w:val="009E6FAE"/>
    <w:rsid w:val="009E7862"/>
    <w:rsid w:val="009F18B7"/>
    <w:rsid w:val="009F24EF"/>
    <w:rsid w:val="009F397B"/>
    <w:rsid w:val="009F57AF"/>
    <w:rsid w:val="009F5BB0"/>
    <w:rsid w:val="009F72E8"/>
    <w:rsid w:val="00A007E4"/>
    <w:rsid w:val="00A017AB"/>
    <w:rsid w:val="00A01E66"/>
    <w:rsid w:val="00A02748"/>
    <w:rsid w:val="00A03302"/>
    <w:rsid w:val="00A044FF"/>
    <w:rsid w:val="00A045D4"/>
    <w:rsid w:val="00A05303"/>
    <w:rsid w:val="00A07C83"/>
    <w:rsid w:val="00A12284"/>
    <w:rsid w:val="00A1538E"/>
    <w:rsid w:val="00A157E6"/>
    <w:rsid w:val="00A15936"/>
    <w:rsid w:val="00A16454"/>
    <w:rsid w:val="00A16C3A"/>
    <w:rsid w:val="00A16D0F"/>
    <w:rsid w:val="00A171B0"/>
    <w:rsid w:val="00A2696C"/>
    <w:rsid w:val="00A2712F"/>
    <w:rsid w:val="00A275D3"/>
    <w:rsid w:val="00A275DC"/>
    <w:rsid w:val="00A31524"/>
    <w:rsid w:val="00A329A8"/>
    <w:rsid w:val="00A32EF0"/>
    <w:rsid w:val="00A33E61"/>
    <w:rsid w:val="00A3459E"/>
    <w:rsid w:val="00A362CD"/>
    <w:rsid w:val="00A37C47"/>
    <w:rsid w:val="00A37ECE"/>
    <w:rsid w:val="00A40D9F"/>
    <w:rsid w:val="00A413DA"/>
    <w:rsid w:val="00A4390A"/>
    <w:rsid w:val="00A50075"/>
    <w:rsid w:val="00A51232"/>
    <w:rsid w:val="00A51885"/>
    <w:rsid w:val="00A52DF8"/>
    <w:rsid w:val="00A532F3"/>
    <w:rsid w:val="00A54E79"/>
    <w:rsid w:val="00A56474"/>
    <w:rsid w:val="00A565FF"/>
    <w:rsid w:val="00A61839"/>
    <w:rsid w:val="00A629C6"/>
    <w:rsid w:val="00A63075"/>
    <w:rsid w:val="00A653D5"/>
    <w:rsid w:val="00A703D4"/>
    <w:rsid w:val="00A72C55"/>
    <w:rsid w:val="00A72CF3"/>
    <w:rsid w:val="00A73EF1"/>
    <w:rsid w:val="00A76E93"/>
    <w:rsid w:val="00A77CBD"/>
    <w:rsid w:val="00A77FC4"/>
    <w:rsid w:val="00A8078E"/>
    <w:rsid w:val="00A84CB4"/>
    <w:rsid w:val="00A855DF"/>
    <w:rsid w:val="00A8569B"/>
    <w:rsid w:val="00A86214"/>
    <w:rsid w:val="00A902F9"/>
    <w:rsid w:val="00A913E1"/>
    <w:rsid w:val="00AA0BAE"/>
    <w:rsid w:val="00AA1040"/>
    <w:rsid w:val="00AA19E8"/>
    <w:rsid w:val="00AA4795"/>
    <w:rsid w:val="00AA4C2D"/>
    <w:rsid w:val="00AA7FDF"/>
    <w:rsid w:val="00AB18FF"/>
    <w:rsid w:val="00AB3AD0"/>
    <w:rsid w:val="00AB41ED"/>
    <w:rsid w:val="00AB6854"/>
    <w:rsid w:val="00AC506D"/>
    <w:rsid w:val="00AC5A1E"/>
    <w:rsid w:val="00AC5A37"/>
    <w:rsid w:val="00AD1961"/>
    <w:rsid w:val="00AD20F4"/>
    <w:rsid w:val="00AD4991"/>
    <w:rsid w:val="00AD5E04"/>
    <w:rsid w:val="00AD65D6"/>
    <w:rsid w:val="00AD662E"/>
    <w:rsid w:val="00AD699F"/>
    <w:rsid w:val="00AD765B"/>
    <w:rsid w:val="00AE0052"/>
    <w:rsid w:val="00AE0F0E"/>
    <w:rsid w:val="00AE14F8"/>
    <w:rsid w:val="00AE38B9"/>
    <w:rsid w:val="00AE47DB"/>
    <w:rsid w:val="00AF0B21"/>
    <w:rsid w:val="00AF23FC"/>
    <w:rsid w:val="00AF298C"/>
    <w:rsid w:val="00AF2E2B"/>
    <w:rsid w:val="00AF2FD6"/>
    <w:rsid w:val="00AF3391"/>
    <w:rsid w:val="00AF41C7"/>
    <w:rsid w:val="00AF4D00"/>
    <w:rsid w:val="00AF6D2D"/>
    <w:rsid w:val="00B046A7"/>
    <w:rsid w:val="00B05AA8"/>
    <w:rsid w:val="00B06E31"/>
    <w:rsid w:val="00B14760"/>
    <w:rsid w:val="00B150D7"/>
    <w:rsid w:val="00B179B8"/>
    <w:rsid w:val="00B17EFD"/>
    <w:rsid w:val="00B17FF9"/>
    <w:rsid w:val="00B21A47"/>
    <w:rsid w:val="00B22475"/>
    <w:rsid w:val="00B23913"/>
    <w:rsid w:val="00B24A45"/>
    <w:rsid w:val="00B24D02"/>
    <w:rsid w:val="00B25A57"/>
    <w:rsid w:val="00B326A3"/>
    <w:rsid w:val="00B32E13"/>
    <w:rsid w:val="00B36024"/>
    <w:rsid w:val="00B37750"/>
    <w:rsid w:val="00B40133"/>
    <w:rsid w:val="00B41060"/>
    <w:rsid w:val="00B42664"/>
    <w:rsid w:val="00B45F87"/>
    <w:rsid w:val="00B46D80"/>
    <w:rsid w:val="00B47DF7"/>
    <w:rsid w:val="00B50022"/>
    <w:rsid w:val="00B523AF"/>
    <w:rsid w:val="00B534D7"/>
    <w:rsid w:val="00B5393A"/>
    <w:rsid w:val="00B55B71"/>
    <w:rsid w:val="00B608ED"/>
    <w:rsid w:val="00B6124F"/>
    <w:rsid w:val="00B62857"/>
    <w:rsid w:val="00B6432B"/>
    <w:rsid w:val="00B65A71"/>
    <w:rsid w:val="00B672CF"/>
    <w:rsid w:val="00B67F15"/>
    <w:rsid w:val="00B703CB"/>
    <w:rsid w:val="00B7146C"/>
    <w:rsid w:val="00B72D0F"/>
    <w:rsid w:val="00B72F2C"/>
    <w:rsid w:val="00B731CC"/>
    <w:rsid w:val="00B73798"/>
    <w:rsid w:val="00B74187"/>
    <w:rsid w:val="00B74C72"/>
    <w:rsid w:val="00B756A0"/>
    <w:rsid w:val="00B76AA2"/>
    <w:rsid w:val="00B77172"/>
    <w:rsid w:val="00B8287D"/>
    <w:rsid w:val="00B845F9"/>
    <w:rsid w:val="00B86728"/>
    <w:rsid w:val="00B9214A"/>
    <w:rsid w:val="00B921AD"/>
    <w:rsid w:val="00B9399D"/>
    <w:rsid w:val="00B94DFD"/>
    <w:rsid w:val="00B97581"/>
    <w:rsid w:val="00BA0AF5"/>
    <w:rsid w:val="00BA1BA9"/>
    <w:rsid w:val="00BA1F1E"/>
    <w:rsid w:val="00BA2246"/>
    <w:rsid w:val="00BA3F93"/>
    <w:rsid w:val="00BA4586"/>
    <w:rsid w:val="00BA5944"/>
    <w:rsid w:val="00BA74E7"/>
    <w:rsid w:val="00BB03BA"/>
    <w:rsid w:val="00BB081C"/>
    <w:rsid w:val="00BB0B03"/>
    <w:rsid w:val="00BB0EF9"/>
    <w:rsid w:val="00BB2A0C"/>
    <w:rsid w:val="00BB44D2"/>
    <w:rsid w:val="00BB4933"/>
    <w:rsid w:val="00BB608D"/>
    <w:rsid w:val="00BB616C"/>
    <w:rsid w:val="00BB779C"/>
    <w:rsid w:val="00BC1CF1"/>
    <w:rsid w:val="00BC20A3"/>
    <w:rsid w:val="00BC40A3"/>
    <w:rsid w:val="00BC414B"/>
    <w:rsid w:val="00BC4AF2"/>
    <w:rsid w:val="00BC5CC5"/>
    <w:rsid w:val="00BC75BB"/>
    <w:rsid w:val="00BD15EA"/>
    <w:rsid w:val="00BD2467"/>
    <w:rsid w:val="00BD44DA"/>
    <w:rsid w:val="00BD694C"/>
    <w:rsid w:val="00BD78D1"/>
    <w:rsid w:val="00BE3447"/>
    <w:rsid w:val="00BE432E"/>
    <w:rsid w:val="00BE4707"/>
    <w:rsid w:val="00BE58CE"/>
    <w:rsid w:val="00BE5DAD"/>
    <w:rsid w:val="00BE78C0"/>
    <w:rsid w:val="00BF030D"/>
    <w:rsid w:val="00BF03A8"/>
    <w:rsid w:val="00BF297D"/>
    <w:rsid w:val="00BF40C2"/>
    <w:rsid w:val="00BF5576"/>
    <w:rsid w:val="00BF68A2"/>
    <w:rsid w:val="00BF7956"/>
    <w:rsid w:val="00C00030"/>
    <w:rsid w:val="00C0067A"/>
    <w:rsid w:val="00C0426A"/>
    <w:rsid w:val="00C04CC1"/>
    <w:rsid w:val="00C05350"/>
    <w:rsid w:val="00C06F52"/>
    <w:rsid w:val="00C07F8D"/>
    <w:rsid w:val="00C103EA"/>
    <w:rsid w:val="00C104D5"/>
    <w:rsid w:val="00C10F8D"/>
    <w:rsid w:val="00C11CB7"/>
    <w:rsid w:val="00C1383B"/>
    <w:rsid w:val="00C1461B"/>
    <w:rsid w:val="00C14C32"/>
    <w:rsid w:val="00C172E8"/>
    <w:rsid w:val="00C1743A"/>
    <w:rsid w:val="00C233A3"/>
    <w:rsid w:val="00C23EF6"/>
    <w:rsid w:val="00C258F8"/>
    <w:rsid w:val="00C26A48"/>
    <w:rsid w:val="00C3181E"/>
    <w:rsid w:val="00C31992"/>
    <w:rsid w:val="00C31AD5"/>
    <w:rsid w:val="00C33FC5"/>
    <w:rsid w:val="00C35873"/>
    <w:rsid w:val="00C36BDA"/>
    <w:rsid w:val="00C375D9"/>
    <w:rsid w:val="00C37D1D"/>
    <w:rsid w:val="00C40DDB"/>
    <w:rsid w:val="00C41C8E"/>
    <w:rsid w:val="00C44BDF"/>
    <w:rsid w:val="00C44EB8"/>
    <w:rsid w:val="00C46187"/>
    <w:rsid w:val="00C46ACE"/>
    <w:rsid w:val="00C47246"/>
    <w:rsid w:val="00C479CB"/>
    <w:rsid w:val="00C5160D"/>
    <w:rsid w:val="00C52DC6"/>
    <w:rsid w:val="00C53198"/>
    <w:rsid w:val="00C53B3A"/>
    <w:rsid w:val="00C5727F"/>
    <w:rsid w:val="00C6005A"/>
    <w:rsid w:val="00C65A80"/>
    <w:rsid w:val="00C66AE6"/>
    <w:rsid w:val="00C66BAF"/>
    <w:rsid w:val="00C66C79"/>
    <w:rsid w:val="00C70AEC"/>
    <w:rsid w:val="00C70E9E"/>
    <w:rsid w:val="00C70F4C"/>
    <w:rsid w:val="00C727DA"/>
    <w:rsid w:val="00C74883"/>
    <w:rsid w:val="00C74AEA"/>
    <w:rsid w:val="00C74F93"/>
    <w:rsid w:val="00C752A4"/>
    <w:rsid w:val="00C76DA8"/>
    <w:rsid w:val="00C77D6D"/>
    <w:rsid w:val="00C8064F"/>
    <w:rsid w:val="00C8105D"/>
    <w:rsid w:val="00C813FF"/>
    <w:rsid w:val="00C823B8"/>
    <w:rsid w:val="00C84EAB"/>
    <w:rsid w:val="00C851BA"/>
    <w:rsid w:val="00C85F19"/>
    <w:rsid w:val="00C87459"/>
    <w:rsid w:val="00C90A56"/>
    <w:rsid w:val="00C90B53"/>
    <w:rsid w:val="00C9367F"/>
    <w:rsid w:val="00C95569"/>
    <w:rsid w:val="00C95C8F"/>
    <w:rsid w:val="00C960A2"/>
    <w:rsid w:val="00C9613D"/>
    <w:rsid w:val="00C961BB"/>
    <w:rsid w:val="00C96614"/>
    <w:rsid w:val="00C96F07"/>
    <w:rsid w:val="00C97225"/>
    <w:rsid w:val="00CB2077"/>
    <w:rsid w:val="00CB30DA"/>
    <w:rsid w:val="00CB385C"/>
    <w:rsid w:val="00CB575E"/>
    <w:rsid w:val="00CC0112"/>
    <w:rsid w:val="00CC36E2"/>
    <w:rsid w:val="00CC576D"/>
    <w:rsid w:val="00CC5CB7"/>
    <w:rsid w:val="00CC7C58"/>
    <w:rsid w:val="00CD04B3"/>
    <w:rsid w:val="00CD0E66"/>
    <w:rsid w:val="00CD2D3F"/>
    <w:rsid w:val="00CD3BEE"/>
    <w:rsid w:val="00CD4E5A"/>
    <w:rsid w:val="00CD51E5"/>
    <w:rsid w:val="00CD53F7"/>
    <w:rsid w:val="00CD6763"/>
    <w:rsid w:val="00CD6F34"/>
    <w:rsid w:val="00CD7F48"/>
    <w:rsid w:val="00CE05DD"/>
    <w:rsid w:val="00CE1862"/>
    <w:rsid w:val="00CE1EDC"/>
    <w:rsid w:val="00CE5114"/>
    <w:rsid w:val="00CE5225"/>
    <w:rsid w:val="00CE5E58"/>
    <w:rsid w:val="00CE65F5"/>
    <w:rsid w:val="00CE669C"/>
    <w:rsid w:val="00CF0E79"/>
    <w:rsid w:val="00CF1163"/>
    <w:rsid w:val="00CF22D7"/>
    <w:rsid w:val="00CF30C9"/>
    <w:rsid w:val="00CF3E6A"/>
    <w:rsid w:val="00CF4AAE"/>
    <w:rsid w:val="00CF50A0"/>
    <w:rsid w:val="00CF6875"/>
    <w:rsid w:val="00D004B2"/>
    <w:rsid w:val="00D0192F"/>
    <w:rsid w:val="00D024E3"/>
    <w:rsid w:val="00D028F8"/>
    <w:rsid w:val="00D02C07"/>
    <w:rsid w:val="00D03109"/>
    <w:rsid w:val="00D04EDE"/>
    <w:rsid w:val="00D05E8A"/>
    <w:rsid w:val="00D073C4"/>
    <w:rsid w:val="00D07693"/>
    <w:rsid w:val="00D10E4C"/>
    <w:rsid w:val="00D10F22"/>
    <w:rsid w:val="00D1279A"/>
    <w:rsid w:val="00D158C9"/>
    <w:rsid w:val="00D1591A"/>
    <w:rsid w:val="00D15974"/>
    <w:rsid w:val="00D16179"/>
    <w:rsid w:val="00D16E8A"/>
    <w:rsid w:val="00D20144"/>
    <w:rsid w:val="00D2374E"/>
    <w:rsid w:val="00D23849"/>
    <w:rsid w:val="00D25776"/>
    <w:rsid w:val="00D2769F"/>
    <w:rsid w:val="00D30158"/>
    <w:rsid w:val="00D32556"/>
    <w:rsid w:val="00D339A8"/>
    <w:rsid w:val="00D3739C"/>
    <w:rsid w:val="00D419AE"/>
    <w:rsid w:val="00D42B16"/>
    <w:rsid w:val="00D42DF9"/>
    <w:rsid w:val="00D441F8"/>
    <w:rsid w:val="00D4445C"/>
    <w:rsid w:val="00D4536F"/>
    <w:rsid w:val="00D465D3"/>
    <w:rsid w:val="00D51A9C"/>
    <w:rsid w:val="00D5285C"/>
    <w:rsid w:val="00D54664"/>
    <w:rsid w:val="00D546FF"/>
    <w:rsid w:val="00D54831"/>
    <w:rsid w:val="00D551CA"/>
    <w:rsid w:val="00D56ECC"/>
    <w:rsid w:val="00D57BFB"/>
    <w:rsid w:val="00D63B63"/>
    <w:rsid w:val="00D63D8E"/>
    <w:rsid w:val="00D66C85"/>
    <w:rsid w:val="00D677D8"/>
    <w:rsid w:val="00D7009D"/>
    <w:rsid w:val="00D71A49"/>
    <w:rsid w:val="00D71C60"/>
    <w:rsid w:val="00D72885"/>
    <w:rsid w:val="00D734DC"/>
    <w:rsid w:val="00D7490F"/>
    <w:rsid w:val="00D74B48"/>
    <w:rsid w:val="00D77E88"/>
    <w:rsid w:val="00D81DEA"/>
    <w:rsid w:val="00D860BC"/>
    <w:rsid w:val="00D863FF"/>
    <w:rsid w:val="00D86B2F"/>
    <w:rsid w:val="00D873D5"/>
    <w:rsid w:val="00D9200C"/>
    <w:rsid w:val="00D929D6"/>
    <w:rsid w:val="00D94243"/>
    <w:rsid w:val="00D95247"/>
    <w:rsid w:val="00D95EBA"/>
    <w:rsid w:val="00D95F95"/>
    <w:rsid w:val="00D973D2"/>
    <w:rsid w:val="00D97C4F"/>
    <w:rsid w:val="00DA27FC"/>
    <w:rsid w:val="00DA2A63"/>
    <w:rsid w:val="00DA391E"/>
    <w:rsid w:val="00DA450B"/>
    <w:rsid w:val="00DA7783"/>
    <w:rsid w:val="00DB09C2"/>
    <w:rsid w:val="00DB137D"/>
    <w:rsid w:val="00DB4BB1"/>
    <w:rsid w:val="00DB708A"/>
    <w:rsid w:val="00DB70C8"/>
    <w:rsid w:val="00DC05A1"/>
    <w:rsid w:val="00DC29D6"/>
    <w:rsid w:val="00DC392C"/>
    <w:rsid w:val="00DC4DDD"/>
    <w:rsid w:val="00DC4E16"/>
    <w:rsid w:val="00DC5647"/>
    <w:rsid w:val="00DC6375"/>
    <w:rsid w:val="00DC6AFA"/>
    <w:rsid w:val="00DD1C6D"/>
    <w:rsid w:val="00DD388A"/>
    <w:rsid w:val="00DD4276"/>
    <w:rsid w:val="00DD4AC2"/>
    <w:rsid w:val="00DD6131"/>
    <w:rsid w:val="00DE0D8B"/>
    <w:rsid w:val="00DE0DC8"/>
    <w:rsid w:val="00DE1520"/>
    <w:rsid w:val="00DE4A8E"/>
    <w:rsid w:val="00DE4D62"/>
    <w:rsid w:val="00DF1507"/>
    <w:rsid w:val="00DF3A0E"/>
    <w:rsid w:val="00DF4701"/>
    <w:rsid w:val="00DF4834"/>
    <w:rsid w:val="00DF6B4B"/>
    <w:rsid w:val="00E01804"/>
    <w:rsid w:val="00E01D18"/>
    <w:rsid w:val="00E02C21"/>
    <w:rsid w:val="00E03A9A"/>
    <w:rsid w:val="00E048F6"/>
    <w:rsid w:val="00E070E6"/>
    <w:rsid w:val="00E10043"/>
    <w:rsid w:val="00E106A7"/>
    <w:rsid w:val="00E106DA"/>
    <w:rsid w:val="00E107B0"/>
    <w:rsid w:val="00E11F82"/>
    <w:rsid w:val="00E12493"/>
    <w:rsid w:val="00E13803"/>
    <w:rsid w:val="00E1443A"/>
    <w:rsid w:val="00E14E22"/>
    <w:rsid w:val="00E2084D"/>
    <w:rsid w:val="00E20D3F"/>
    <w:rsid w:val="00E21743"/>
    <w:rsid w:val="00E2428E"/>
    <w:rsid w:val="00E27474"/>
    <w:rsid w:val="00E27DFB"/>
    <w:rsid w:val="00E3007F"/>
    <w:rsid w:val="00E31BED"/>
    <w:rsid w:val="00E3328E"/>
    <w:rsid w:val="00E34F7B"/>
    <w:rsid w:val="00E36A29"/>
    <w:rsid w:val="00E374B1"/>
    <w:rsid w:val="00E406D2"/>
    <w:rsid w:val="00E424C9"/>
    <w:rsid w:val="00E42572"/>
    <w:rsid w:val="00E46037"/>
    <w:rsid w:val="00E519E3"/>
    <w:rsid w:val="00E52917"/>
    <w:rsid w:val="00E56632"/>
    <w:rsid w:val="00E603D6"/>
    <w:rsid w:val="00E6063A"/>
    <w:rsid w:val="00E6413B"/>
    <w:rsid w:val="00E6449E"/>
    <w:rsid w:val="00E660A1"/>
    <w:rsid w:val="00E71143"/>
    <w:rsid w:val="00E72CE1"/>
    <w:rsid w:val="00E74E9E"/>
    <w:rsid w:val="00E75C56"/>
    <w:rsid w:val="00E7603A"/>
    <w:rsid w:val="00E76B06"/>
    <w:rsid w:val="00E77089"/>
    <w:rsid w:val="00E8034A"/>
    <w:rsid w:val="00E812E7"/>
    <w:rsid w:val="00E81971"/>
    <w:rsid w:val="00E81AA3"/>
    <w:rsid w:val="00E85D0C"/>
    <w:rsid w:val="00E870E6"/>
    <w:rsid w:val="00E87B09"/>
    <w:rsid w:val="00E905D1"/>
    <w:rsid w:val="00E90E91"/>
    <w:rsid w:val="00E91D9C"/>
    <w:rsid w:val="00E92363"/>
    <w:rsid w:val="00E92588"/>
    <w:rsid w:val="00E925F8"/>
    <w:rsid w:val="00E936CA"/>
    <w:rsid w:val="00E95F36"/>
    <w:rsid w:val="00EA4D28"/>
    <w:rsid w:val="00EA56EE"/>
    <w:rsid w:val="00EA6426"/>
    <w:rsid w:val="00EA76FB"/>
    <w:rsid w:val="00EB1CE1"/>
    <w:rsid w:val="00EB4519"/>
    <w:rsid w:val="00EB6ED1"/>
    <w:rsid w:val="00EC10C5"/>
    <w:rsid w:val="00EC1B3F"/>
    <w:rsid w:val="00EC22FF"/>
    <w:rsid w:val="00EC38C2"/>
    <w:rsid w:val="00EC3937"/>
    <w:rsid w:val="00EC4D58"/>
    <w:rsid w:val="00EC6683"/>
    <w:rsid w:val="00ED022A"/>
    <w:rsid w:val="00ED0943"/>
    <w:rsid w:val="00ED23AB"/>
    <w:rsid w:val="00ED26CF"/>
    <w:rsid w:val="00ED3F1E"/>
    <w:rsid w:val="00ED59DB"/>
    <w:rsid w:val="00ED59E0"/>
    <w:rsid w:val="00ED6634"/>
    <w:rsid w:val="00ED68F3"/>
    <w:rsid w:val="00ED76A2"/>
    <w:rsid w:val="00EE172B"/>
    <w:rsid w:val="00EE1EE8"/>
    <w:rsid w:val="00EE25A0"/>
    <w:rsid w:val="00EE3472"/>
    <w:rsid w:val="00EE5344"/>
    <w:rsid w:val="00EE5936"/>
    <w:rsid w:val="00EE5AAA"/>
    <w:rsid w:val="00EE5E9C"/>
    <w:rsid w:val="00EF1F3D"/>
    <w:rsid w:val="00EF204B"/>
    <w:rsid w:val="00EF2C34"/>
    <w:rsid w:val="00EF61C5"/>
    <w:rsid w:val="00EF797D"/>
    <w:rsid w:val="00F01A35"/>
    <w:rsid w:val="00F0297A"/>
    <w:rsid w:val="00F04805"/>
    <w:rsid w:val="00F063D3"/>
    <w:rsid w:val="00F06EC4"/>
    <w:rsid w:val="00F117E9"/>
    <w:rsid w:val="00F11F51"/>
    <w:rsid w:val="00F16157"/>
    <w:rsid w:val="00F17656"/>
    <w:rsid w:val="00F20AD9"/>
    <w:rsid w:val="00F23BF3"/>
    <w:rsid w:val="00F257AF"/>
    <w:rsid w:val="00F259A0"/>
    <w:rsid w:val="00F2689B"/>
    <w:rsid w:val="00F279B1"/>
    <w:rsid w:val="00F3016D"/>
    <w:rsid w:val="00F317BD"/>
    <w:rsid w:val="00F357EA"/>
    <w:rsid w:val="00F35BCD"/>
    <w:rsid w:val="00F36715"/>
    <w:rsid w:val="00F376A8"/>
    <w:rsid w:val="00F42231"/>
    <w:rsid w:val="00F423A6"/>
    <w:rsid w:val="00F44D0A"/>
    <w:rsid w:val="00F45850"/>
    <w:rsid w:val="00F4738F"/>
    <w:rsid w:val="00F47533"/>
    <w:rsid w:val="00F504BC"/>
    <w:rsid w:val="00F50619"/>
    <w:rsid w:val="00F519B9"/>
    <w:rsid w:val="00F52E60"/>
    <w:rsid w:val="00F5320D"/>
    <w:rsid w:val="00F56911"/>
    <w:rsid w:val="00F571FF"/>
    <w:rsid w:val="00F62F42"/>
    <w:rsid w:val="00F63B79"/>
    <w:rsid w:val="00F646FB"/>
    <w:rsid w:val="00F65BA9"/>
    <w:rsid w:val="00F65D6C"/>
    <w:rsid w:val="00F65F15"/>
    <w:rsid w:val="00F6623C"/>
    <w:rsid w:val="00F66F8F"/>
    <w:rsid w:val="00F672A3"/>
    <w:rsid w:val="00F67680"/>
    <w:rsid w:val="00F677CF"/>
    <w:rsid w:val="00F70275"/>
    <w:rsid w:val="00F733B0"/>
    <w:rsid w:val="00F77299"/>
    <w:rsid w:val="00F80667"/>
    <w:rsid w:val="00F832FE"/>
    <w:rsid w:val="00F85FE4"/>
    <w:rsid w:val="00F867DD"/>
    <w:rsid w:val="00F95CF4"/>
    <w:rsid w:val="00F95E84"/>
    <w:rsid w:val="00F97EB0"/>
    <w:rsid w:val="00FA0606"/>
    <w:rsid w:val="00FA28EF"/>
    <w:rsid w:val="00FA456A"/>
    <w:rsid w:val="00FA5030"/>
    <w:rsid w:val="00FA548D"/>
    <w:rsid w:val="00FA5534"/>
    <w:rsid w:val="00FA5E6A"/>
    <w:rsid w:val="00FA6C4E"/>
    <w:rsid w:val="00FA7D4B"/>
    <w:rsid w:val="00FB0330"/>
    <w:rsid w:val="00FB14F5"/>
    <w:rsid w:val="00FB2133"/>
    <w:rsid w:val="00FB3309"/>
    <w:rsid w:val="00FB3D0B"/>
    <w:rsid w:val="00FB6654"/>
    <w:rsid w:val="00FB6E7A"/>
    <w:rsid w:val="00FC1F65"/>
    <w:rsid w:val="00FC2599"/>
    <w:rsid w:val="00FC3FC6"/>
    <w:rsid w:val="00FC45C0"/>
    <w:rsid w:val="00FC4D4D"/>
    <w:rsid w:val="00FC56F2"/>
    <w:rsid w:val="00FC7C1F"/>
    <w:rsid w:val="00FD008F"/>
    <w:rsid w:val="00FD534F"/>
    <w:rsid w:val="00FD575D"/>
    <w:rsid w:val="00FD606B"/>
    <w:rsid w:val="00FD7DB2"/>
    <w:rsid w:val="00FE02DB"/>
    <w:rsid w:val="00FE089D"/>
    <w:rsid w:val="00FE2F36"/>
    <w:rsid w:val="00FE3062"/>
    <w:rsid w:val="00FE3642"/>
    <w:rsid w:val="00FE520D"/>
    <w:rsid w:val="00FF1981"/>
    <w:rsid w:val="00FF384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6973"/>
    <w:pPr>
      <w:keepNext/>
      <w:ind w:right="2334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52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9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6973"/>
    <w:pPr>
      <w:jc w:val="both"/>
    </w:pPr>
  </w:style>
  <w:style w:type="character" w:customStyle="1" w:styleId="a4">
    <w:name w:val="Основной текст Знак"/>
    <w:link w:val="a3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6973"/>
    <w:pPr>
      <w:spacing w:after="120" w:line="480" w:lineRule="auto"/>
    </w:pPr>
  </w:style>
  <w:style w:type="character" w:customStyle="1" w:styleId="20">
    <w:name w:val="Основной текст 2 Знак"/>
    <w:link w:val="2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6E6973"/>
    <w:rPr>
      <w:color w:val="008000"/>
    </w:rPr>
  </w:style>
  <w:style w:type="character" w:customStyle="1" w:styleId="a6">
    <w:name w:val="Цветовое выделение"/>
    <w:rsid w:val="006E697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6E69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6E69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1A57B5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54C24"/>
    <w:pPr>
      <w:tabs>
        <w:tab w:val="center" w:pos="4677"/>
        <w:tab w:val="right" w:pos="9355"/>
      </w:tabs>
    </w:pPr>
  </w:style>
  <w:style w:type="paragraph" w:customStyle="1" w:styleId="11">
    <w:name w:val="???????1"/>
    <w:rsid w:val="00A52DF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52DF8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52DF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52DF8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52D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52D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A5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d">
    <w:name w:val="footnote text"/>
    <w:basedOn w:val="a"/>
    <w:link w:val="ae"/>
    <w:rsid w:val="00A52DF8"/>
    <w:rPr>
      <w:noProof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A52DF8"/>
    <w:rPr>
      <w:rFonts w:ascii="Times New Roman" w:eastAsia="Times New Roman" w:hAnsi="Times New Roman"/>
      <w:noProof/>
      <w:lang w:eastAsia="en-US"/>
    </w:rPr>
  </w:style>
  <w:style w:type="character" w:styleId="af">
    <w:name w:val="footnote reference"/>
    <w:rsid w:val="00A52DF8"/>
    <w:rPr>
      <w:vertAlign w:val="superscript"/>
    </w:rPr>
  </w:style>
  <w:style w:type="paragraph" w:styleId="af0">
    <w:name w:val="List Paragraph"/>
    <w:basedOn w:val="a"/>
    <w:uiPriority w:val="34"/>
    <w:qFormat/>
    <w:rsid w:val="00B21A4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531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6973"/>
    <w:pPr>
      <w:keepNext/>
      <w:ind w:right="2334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A52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9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6973"/>
    <w:pPr>
      <w:jc w:val="both"/>
    </w:pPr>
  </w:style>
  <w:style w:type="character" w:customStyle="1" w:styleId="a4">
    <w:name w:val="Основной текст Знак"/>
    <w:link w:val="a3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6973"/>
    <w:pPr>
      <w:spacing w:after="120" w:line="480" w:lineRule="auto"/>
    </w:pPr>
  </w:style>
  <w:style w:type="character" w:customStyle="1" w:styleId="20">
    <w:name w:val="Основной текст 2 Знак"/>
    <w:link w:val="2"/>
    <w:rsid w:val="006E6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6E6973"/>
    <w:rPr>
      <w:color w:val="008000"/>
    </w:rPr>
  </w:style>
  <w:style w:type="character" w:customStyle="1" w:styleId="a6">
    <w:name w:val="Цветовое выделение"/>
    <w:rsid w:val="006E697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6E69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6E69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1A57B5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54C24"/>
    <w:pPr>
      <w:tabs>
        <w:tab w:val="center" w:pos="4677"/>
        <w:tab w:val="right" w:pos="9355"/>
      </w:tabs>
    </w:pPr>
  </w:style>
  <w:style w:type="paragraph" w:customStyle="1" w:styleId="11">
    <w:name w:val="???????1"/>
    <w:rsid w:val="00A52DF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52DF8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A52DF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52DF8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52D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52D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A52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d">
    <w:name w:val="footnote text"/>
    <w:basedOn w:val="a"/>
    <w:link w:val="ae"/>
    <w:rsid w:val="00A52DF8"/>
    <w:rPr>
      <w:noProof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A52DF8"/>
    <w:rPr>
      <w:rFonts w:ascii="Times New Roman" w:eastAsia="Times New Roman" w:hAnsi="Times New Roman"/>
      <w:noProof/>
      <w:lang w:eastAsia="en-US"/>
    </w:rPr>
  </w:style>
  <w:style w:type="character" w:styleId="af">
    <w:name w:val="footnote reference"/>
    <w:rsid w:val="00A52DF8"/>
    <w:rPr>
      <w:vertAlign w:val="superscript"/>
    </w:rPr>
  </w:style>
  <w:style w:type="paragraph" w:styleId="af0">
    <w:name w:val="List Paragraph"/>
    <w:basedOn w:val="a"/>
    <w:uiPriority w:val="34"/>
    <w:qFormat/>
    <w:rsid w:val="00B21A4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53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179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38291.0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04238B93208F7DFB9CECF68EDF02E0561D93F6129DAAEA4D46AD71BB411661D15B769DAC8AC289BFCCE400p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04238B93208F7DFB9CECF68EDF02E0561D93F6129DAAEA4D46AD71BB411661D15B769DAC8AC289BFCCE400p3J" TargetMode="External"/><Relationship Id="rId10" Type="http://schemas.openxmlformats.org/officeDocument/2006/relationships/hyperlink" Target="consultantplus://offline/ref=74E1F811667FACB62EDFB295A913B13BECFF1037C2B47B8AE712BF1E90T1p0J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consultantplus://offline/ref=74E1F811667FACB62EDFB295A913B13BECFF1037C2B47B8AE712BF1E90T1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4E1-0F34-4780-BB52-0BBB53C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21376</CharactersWithSpaces>
  <SharedDoc>false</SharedDoc>
  <HLinks>
    <vt:vector size="66" baseType="variant">
      <vt:variant>
        <vt:i4>4980816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consultantplus://offline/ref=E5102C83C21C1C39BA0CC71EBA10C4BD526F64671AD9206139473962BB081072B648432817F1D207DAAC58j21CH</vt:lpwstr>
      </vt:variant>
      <vt:variant>
        <vt:lpwstr/>
      </vt:variant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consultantplus://offline/ref=E5102C83C21C1C39BA0CD913AC7C9AB15A643C6A1ED67E3C6F416E3DEB0E4532F64E166B53FCD3j01FH</vt:lpwstr>
      </vt:variant>
      <vt:variant>
        <vt:lpwstr/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consultantplus://offline/ref=E804238B93208F7DFB9CECF68EDF02E0561D93F6129DAAEA4D46AD71BB411661D15B769DAC8AC289BFCCE400p3J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consultantplus://offline/ref=E804238B93208F7DFB9CECF59CB35CEA5515C5FF1296A5BC1419F62CEC481C3696142FDFE887C3890Bp8J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consultantplus://offline/ref=74E1F811667FACB62EDFB295A913B13BECFF1037C2B47B8AE712BF1E90T1p0J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consultantplus://offline/ref=E804238B93208F7DFB9CECF68EDF02E0561D93F6129DAAEA4D46AD71BB411661D15B769DAC8AC289BFCCE400p3J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consultantplus://offline/ref=E804238B93208F7DFB9CECF59CB35CEA5515C5FF1296A5BC1419F62CEC481C3696142FDFE887C3890Bp8J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consultantplus://offline/ref=74E1F811667FACB62EDFB295A913B13BECFF1037C2B47B8AE712BF1E90T1p0J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</dc:creator>
  <cp:lastModifiedBy>Администрация</cp:lastModifiedBy>
  <cp:revision>2</cp:revision>
  <cp:lastPrinted>2017-09-27T13:15:00Z</cp:lastPrinted>
  <dcterms:created xsi:type="dcterms:W3CDTF">2017-09-29T05:54:00Z</dcterms:created>
  <dcterms:modified xsi:type="dcterms:W3CDTF">2017-09-29T05:54:00Z</dcterms:modified>
</cp:coreProperties>
</file>